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742455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55">
        <w:rPr>
          <w:noProof/>
          <w:sz w:val="24"/>
          <w:szCs w:val="24"/>
          <w:lang w:eastAsia="ru-RU"/>
        </w:rPr>
        <w:drawing>
          <wp:inline distT="0" distB="0" distL="0" distR="0" wp14:anchorId="4E8871C2" wp14:editId="6380FF28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Default="0009764D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764D" w:rsidRDefault="0009764D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9764D" w:rsidRDefault="0009764D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ТАЙТУРСКОГО ГОРОДСКОГО ПОСЕЛЕНИЯ</w:t>
      </w:r>
    </w:p>
    <w:p w:rsidR="0009764D" w:rsidRDefault="0009764D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УСОЛЬСКОГО МУНИЦИПАЛЬНОГО РАЙОНА</w:t>
      </w:r>
    </w:p>
    <w:p w:rsidR="0009764D" w:rsidRDefault="0009764D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944C66" w:rsidRPr="00742455" w:rsidRDefault="00944C66" w:rsidP="00944C6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66" w:rsidRPr="00742455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5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44C66" w:rsidRPr="00742455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455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</w:t>
      </w:r>
      <w:r w:rsidR="004E01C9" w:rsidRPr="00742455">
        <w:rPr>
          <w:rFonts w:ascii="Times New Roman" w:hAnsi="Times New Roman" w:cs="Times New Roman"/>
          <w:b/>
          <w:sz w:val="24"/>
          <w:szCs w:val="24"/>
        </w:rPr>
        <w:t>решения о предоставлении разрешения на условно-разрешенный вид использования земельного участка</w:t>
      </w:r>
    </w:p>
    <w:p w:rsidR="00944C66" w:rsidRPr="00742455" w:rsidRDefault="00944C66" w:rsidP="00944C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4C66" w:rsidRPr="0009764D" w:rsidRDefault="00944C66" w:rsidP="0009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4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="004E01C9" w:rsidRPr="0009764D">
        <w:rPr>
          <w:rFonts w:ascii="Times New Roman" w:hAnsi="Times New Roman" w:cs="Times New Roman"/>
          <w:sz w:val="24"/>
          <w:szCs w:val="24"/>
        </w:rPr>
        <w:t xml:space="preserve"> ст. 39</w:t>
      </w:r>
      <w:r w:rsidRPr="000976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ст. 16 Устава муниципального образования, положение о публичных слушаниях в области градостроительной деятельности, утвержденное решением Думы Тайтурского муниципального образования от 31.10.2018г. № 55, распоряжение главы </w:t>
      </w:r>
      <w:r w:rsidR="0009764D" w:rsidRPr="0009764D">
        <w:rPr>
          <w:rFonts w:ascii="Times New Roman" w:hAnsi="Times New Roman" w:cs="Times New Roman"/>
          <w:sz w:val="24"/>
          <w:szCs w:val="24"/>
        </w:rPr>
        <w:t>Тайтурского городского поселения Усольского муниципального район</w:t>
      </w:r>
      <w:r w:rsidR="0009764D">
        <w:rPr>
          <w:rFonts w:ascii="Times New Roman" w:hAnsi="Times New Roman" w:cs="Times New Roman"/>
          <w:sz w:val="24"/>
          <w:szCs w:val="24"/>
        </w:rPr>
        <w:t xml:space="preserve">а Иркутской </w:t>
      </w:r>
      <w:r w:rsidR="0009764D" w:rsidRPr="0009764D">
        <w:rPr>
          <w:rFonts w:ascii="Times New Roman" w:hAnsi="Times New Roman" w:cs="Times New Roman"/>
          <w:sz w:val="24"/>
          <w:szCs w:val="24"/>
        </w:rPr>
        <w:t>области</w:t>
      </w:r>
      <w:r w:rsidR="0009764D">
        <w:rPr>
          <w:rFonts w:ascii="Times New Roman" w:hAnsi="Times New Roman" w:cs="Times New Roman"/>
          <w:sz w:val="24"/>
          <w:szCs w:val="24"/>
        </w:rPr>
        <w:t xml:space="preserve"> от </w:t>
      </w:r>
      <w:r w:rsidR="0009764D" w:rsidRPr="0009764D">
        <w:rPr>
          <w:rFonts w:ascii="Times New Roman" w:hAnsi="Times New Roman" w:cs="Times New Roman"/>
          <w:sz w:val="24"/>
          <w:szCs w:val="24"/>
        </w:rPr>
        <w:t>05.04.2022г</w:t>
      </w:r>
      <w:r w:rsidR="004E01C9" w:rsidRPr="0009764D">
        <w:rPr>
          <w:rFonts w:ascii="Times New Roman" w:hAnsi="Times New Roman" w:cs="Times New Roman"/>
          <w:sz w:val="24"/>
          <w:szCs w:val="24"/>
        </w:rPr>
        <w:t>.</w:t>
      </w:r>
      <w:r w:rsidR="0009764D">
        <w:rPr>
          <w:rFonts w:ascii="Times New Roman" w:hAnsi="Times New Roman" w:cs="Times New Roman"/>
          <w:sz w:val="24"/>
          <w:szCs w:val="24"/>
        </w:rPr>
        <w:t xml:space="preserve"> </w:t>
      </w:r>
      <w:r w:rsidR="004E01C9" w:rsidRPr="0009764D">
        <w:rPr>
          <w:rFonts w:ascii="Times New Roman" w:hAnsi="Times New Roman" w:cs="Times New Roman"/>
          <w:sz w:val="24"/>
          <w:szCs w:val="24"/>
        </w:rPr>
        <w:t xml:space="preserve">№ </w:t>
      </w:r>
      <w:r w:rsidR="0009764D" w:rsidRPr="0009764D">
        <w:rPr>
          <w:rFonts w:ascii="Times New Roman" w:hAnsi="Times New Roman" w:cs="Times New Roman"/>
          <w:sz w:val="24"/>
          <w:szCs w:val="24"/>
        </w:rPr>
        <w:t>67</w:t>
      </w:r>
      <w:r w:rsidRPr="0009764D">
        <w:rPr>
          <w:rFonts w:ascii="Times New Roman" w:hAnsi="Times New Roman" w:cs="Times New Roman"/>
          <w:sz w:val="24"/>
          <w:szCs w:val="24"/>
        </w:rPr>
        <w:t>-р «О проведении публичных слушаний по</w:t>
      </w:r>
      <w:proofErr w:type="gramEnd"/>
      <w:r w:rsidRPr="0009764D">
        <w:rPr>
          <w:rFonts w:ascii="Times New Roman" w:hAnsi="Times New Roman" w:cs="Times New Roman"/>
          <w:sz w:val="24"/>
          <w:szCs w:val="24"/>
        </w:rPr>
        <w:t xml:space="preserve"> </w:t>
      </w:r>
      <w:r w:rsidR="004E01C9" w:rsidRPr="0009764D">
        <w:rPr>
          <w:rFonts w:ascii="Times New Roman" w:hAnsi="Times New Roman" w:cs="Times New Roman"/>
          <w:sz w:val="24"/>
          <w:szCs w:val="24"/>
        </w:rPr>
        <w:t>вопросу предоставления разрешения на условно-разрешенный вид использования земельного участка</w:t>
      </w:r>
      <w:r w:rsidRPr="0009764D">
        <w:rPr>
          <w:rFonts w:ascii="Times New Roman" w:hAnsi="Times New Roman" w:cs="Times New Roman"/>
          <w:sz w:val="24"/>
          <w:szCs w:val="24"/>
        </w:rPr>
        <w:t>».</w:t>
      </w:r>
    </w:p>
    <w:p w:rsidR="00944C66" w:rsidRPr="00742455" w:rsidRDefault="00944C66" w:rsidP="004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455">
        <w:rPr>
          <w:rFonts w:ascii="Times New Roman" w:hAnsi="Times New Roman" w:cs="Times New Roman"/>
          <w:sz w:val="24"/>
          <w:szCs w:val="24"/>
        </w:rPr>
        <w:t>Общие сведения о проекте:</w:t>
      </w:r>
      <w:r w:rsidR="004E01C9" w:rsidRPr="00742455">
        <w:rPr>
          <w:rFonts w:ascii="Times New Roman" w:hAnsi="Times New Roman" w:cs="Times New Roman"/>
          <w:sz w:val="24"/>
          <w:szCs w:val="24"/>
        </w:rPr>
        <w:t xml:space="preserve"> разрешение на условно-разрешенный вид использования  «Магазины» земельному учас</w:t>
      </w:r>
      <w:r w:rsidR="0009764D">
        <w:rPr>
          <w:rFonts w:ascii="Times New Roman" w:hAnsi="Times New Roman" w:cs="Times New Roman"/>
          <w:sz w:val="24"/>
          <w:szCs w:val="24"/>
        </w:rPr>
        <w:t>тку с кадастровым № 38:16:000001</w:t>
      </w:r>
      <w:r w:rsidR="004E01C9" w:rsidRPr="00742455">
        <w:rPr>
          <w:rFonts w:ascii="Times New Roman" w:hAnsi="Times New Roman" w:cs="Times New Roman"/>
          <w:sz w:val="24"/>
          <w:szCs w:val="24"/>
        </w:rPr>
        <w:t>:</w:t>
      </w:r>
      <w:r w:rsidR="0009764D">
        <w:rPr>
          <w:rFonts w:ascii="Times New Roman" w:hAnsi="Times New Roman" w:cs="Times New Roman"/>
          <w:sz w:val="24"/>
          <w:szCs w:val="24"/>
        </w:rPr>
        <w:t>409</w:t>
      </w:r>
      <w:r w:rsidR="004E01C9" w:rsidRPr="0074245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9764D">
        <w:rPr>
          <w:rFonts w:ascii="Times New Roman" w:hAnsi="Times New Roman" w:cs="Times New Roman"/>
          <w:sz w:val="24"/>
          <w:szCs w:val="24"/>
        </w:rPr>
        <w:t>520</w:t>
      </w:r>
      <w:r w:rsidR="004E01C9" w:rsidRPr="00742455">
        <w:rPr>
          <w:rFonts w:ascii="Times New Roman" w:hAnsi="Times New Roman" w:cs="Times New Roman"/>
          <w:sz w:val="24"/>
          <w:szCs w:val="24"/>
        </w:rPr>
        <w:t>кв.м., расположенному в зоне застройки индивидуальными жилыми домами (ЖЗ-1) по адресу:</w:t>
      </w:r>
      <w:proofErr w:type="gramEnd"/>
      <w:r w:rsidR="004E01C9" w:rsidRPr="00742455">
        <w:rPr>
          <w:rFonts w:ascii="Times New Roman" w:hAnsi="Times New Roman" w:cs="Times New Roman"/>
          <w:sz w:val="24"/>
          <w:szCs w:val="24"/>
        </w:rPr>
        <w:t xml:space="preserve"> Иркутская область, Усольский район, </w:t>
      </w:r>
      <w:r w:rsidR="0009764D" w:rsidRPr="0009764D">
        <w:rPr>
          <w:rFonts w:ascii="Times New Roman" w:hAnsi="Times New Roman" w:cs="Times New Roman"/>
          <w:sz w:val="24"/>
          <w:szCs w:val="24"/>
        </w:rPr>
        <w:t xml:space="preserve">д. Буреть, ул. Трактовая, 6а, </w:t>
      </w:r>
      <w:proofErr w:type="gramStart"/>
      <w:r w:rsidR="0009764D" w:rsidRPr="0009764D">
        <w:rPr>
          <w:rFonts w:ascii="Times New Roman" w:hAnsi="Times New Roman" w:cs="Times New Roman"/>
          <w:sz w:val="24"/>
          <w:szCs w:val="24"/>
        </w:rPr>
        <w:t>принадлежащему</w:t>
      </w:r>
      <w:proofErr w:type="gramEnd"/>
      <w:r w:rsidR="0009764D" w:rsidRPr="0009764D">
        <w:rPr>
          <w:rFonts w:ascii="Times New Roman" w:hAnsi="Times New Roman" w:cs="Times New Roman"/>
          <w:sz w:val="24"/>
          <w:szCs w:val="24"/>
        </w:rPr>
        <w:t xml:space="preserve"> на праве собственности гр. </w:t>
      </w:r>
      <w:proofErr w:type="spellStart"/>
      <w:r w:rsidR="0009764D" w:rsidRPr="0009764D">
        <w:rPr>
          <w:rFonts w:ascii="Times New Roman" w:hAnsi="Times New Roman" w:cs="Times New Roman"/>
          <w:sz w:val="24"/>
          <w:szCs w:val="24"/>
        </w:rPr>
        <w:t>Рустамову</w:t>
      </w:r>
      <w:proofErr w:type="spellEnd"/>
      <w:r w:rsidR="0009764D" w:rsidRPr="0009764D">
        <w:rPr>
          <w:rFonts w:ascii="Times New Roman" w:hAnsi="Times New Roman" w:cs="Times New Roman"/>
          <w:sz w:val="24"/>
          <w:szCs w:val="24"/>
        </w:rPr>
        <w:t xml:space="preserve"> Ильхаму </w:t>
      </w:r>
      <w:proofErr w:type="spellStart"/>
      <w:r w:rsidR="0009764D" w:rsidRPr="0009764D">
        <w:rPr>
          <w:rFonts w:ascii="Times New Roman" w:hAnsi="Times New Roman" w:cs="Times New Roman"/>
          <w:sz w:val="24"/>
          <w:szCs w:val="24"/>
        </w:rPr>
        <w:t>Бехбуд-Оглы</w:t>
      </w:r>
      <w:proofErr w:type="spellEnd"/>
      <w:r w:rsidR="004E01C9" w:rsidRPr="0009764D">
        <w:rPr>
          <w:rFonts w:ascii="Times New Roman" w:hAnsi="Times New Roman" w:cs="Times New Roman"/>
          <w:sz w:val="24"/>
          <w:szCs w:val="24"/>
        </w:rPr>
        <w:t>.</w:t>
      </w:r>
      <w:r w:rsidR="004E01C9" w:rsidRPr="00742455">
        <w:rPr>
          <w:color w:val="000000"/>
          <w:sz w:val="24"/>
          <w:szCs w:val="24"/>
        </w:rPr>
        <w:br/>
      </w:r>
    </w:p>
    <w:p w:rsidR="00944C66" w:rsidRPr="00742455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742455">
        <w:rPr>
          <w:sz w:val="24"/>
          <w:szCs w:val="24"/>
          <w:u w:val="single"/>
        </w:rPr>
        <w:t>Сроки проведения публичных слушаний:</w:t>
      </w:r>
      <w:r w:rsidRPr="00742455">
        <w:rPr>
          <w:sz w:val="24"/>
          <w:szCs w:val="24"/>
        </w:rPr>
        <w:t xml:space="preserve"> с </w:t>
      </w:r>
      <w:r w:rsidR="0009764D">
        <w:rPr>
          <w:sz w:val="24"/>
          <w:szCs w:val="24"/>
        </w:rPr>
        <w:t>06.04.2022г. по</w:t>
      </w:r>
      <w:r w:rsidRPr="00742455">
        <w:rPr>
          <w:sz w:val="24"/>
          <w:szCs w:val="24"/>
        </w:rPr>
        <w:t xml:space="preserve"> </w:t>
      </w:r>
      <w:r w:rsidRPr="00742455">
        <w:rPr>
          <w:sz w:val="24"/>
          <w:szCs w:val="24"/>
        </w:rPr>
        <w:br/>
      </w:r>
      <w:r w:rsidR="0009764D">
        <w:rPr>
          <w:sz w:val="24"/>
          <w:szCs w:val="24"/>
        </w:rPr>
        <w:t>19.04.2022г.</w:t>
      </w:r>
    </w:p>
    <w:p w:rsidR="00944C66" w:rsidRPr="00742455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742455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742455">
        <w:rPr>
          <w:sz w:val="24"/>
          <w:szCs w:val="24"/>
        </w:rPr>
        <w:t xml:space="preserve">публикация в газете </w:t>
      </w:r>
      <w:r w:rsidRPr="009510F6">
        <w:rPr>
          <w:sz w:val="24"/>
          <w:szCs w:val="24"/>
        </w:rPr>
        <w:t>«НОВОСТИ»</w:t>
      </w:r>
      <w:r w:rsidR="009510F6">
        <w:rPr>
          <w:sz w:val="24"/>
          <w:szCs w:val="24"/>
        </w:rPr>
        <w:t>,</w:t>
      </w:r>
      <w:r w:rsidRPr="009510F6">
        <w:rPr>
          <w:sz w:val="24"/>
          <w:szCs w:val="24"/>
        </w:rPr>
        <w:t xml:space="preserve"> </w:t>
      </w:r>
      <w:r w:rsidRPr="00742455">
        <w:rPr>
          <w:sz w:val="24"/>
          <w:szCs w:val="24"/>
        </w:rPr>
        <w:t xml:space="preserve">объявление на официальном сайте администрации Тайтурского муниципального образования в сети «Интернет»: </w:t>
      </w:r>
      <w:hyperlink r:id="rId7" w:history="1">
        <w:r w:rsidRPr="00742455">
          <w:rPr>
            <w:rStyle w:val="a9"/>
            <w:sz w:val="24"/>
            <w:szCs w:val="24"/>
            <w:lang w:val="en-US"/>
          </w:rPr>
          <w:t>http</w:t>
        </w:r>
        <w:r w:rsidRPr="00742455">
          <w:rPr>
            <w:rStyle w:val="a9"/>
            <w:sz w:val="24"/>
            <w:szCs w:val="24"/>
          </w:rPr>
          <w:t>://</w:t>
        </w:r>
        <w:proofErr w:type="spellStart"/>
        <w:r w:rsidRPr="00742455">
          <w:rPr>
            <w:rStyle w:val="a9"/>
            <w:sz w:val="24"/>
            <w:szCs w:val="24"/>
            <w:lang w:val="en-US"/>
          </w:rPr>
          <w:t>taiturka</w:t>
        </w:r>
        <w:proofErr w:type="spellEnd"/>
        <w:r w:rsidRPr="00742455">
          <w:rPr>
            <w:rStyle w:val="a9"/>
            <w:sz w:val="24"/>
            <w:szCs w:val="24"/>
          </w:rPr>
          <w:t>.</w:t>
        </w:r>
        <w:proofErr w:type="spellStart"/>
        <w:r w:rsidRPr="00742455">
          <w:rPr>
            <w:rStyle w:val="a9"/>
            <w:sz w:val="24"/>
            <w:szCs w:val="24"/>
            <w:lang w:val="en-US"/>
          </w:rPr>
          <w:t>irkmo</w:t>
        </w:r>
        <w:proofErr w:type="spellEnd"/>
        <w:r w:rsidRPr="00742455">
          <w:rPr>
            <w:rStyle w:val="a9"/>
            <w:sz w:val="24"/>
            <w:szCs w:val="24"/>
          </w:rPr>
          <w:t>.</w:t>
        </w:r>
        <w:proofErr w:type="spellStart"/>
        <w:r w:rsidRPr="0074245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742455">
        <w:rPr>
          <w:sz w:val="24"/>
          <w:szCs w:val="24"/>
        </w:rPr>
        <w:t xml:space="preserve"> </w:t>
      </w:r>
      <w:r w:rsidRPr="00742455">
        <w:rPr>
          <w:sz w:val="24"/>
          <w:szCs w:val="24"/>
          <w:lang w:val="en-US"/>
        </w:rPr>
        <w:t>c</w:t>
      </w:r>
      <w:r w:rsidRPr="00742455">
        <w:rPr>
          <w:sz w:val="24"/>
          <w:szCs w:val="24"/>
        </w:rPr>
        <w:t xml:space="preserve"> </w:t>
      </w:r>
      <w:r w:rsidR="0009764D">
        <w:rPr>
          <w:sz w:val="24"/>
          <w:szCs w:val="24"/>
        </w:rPr>
        <w:t>05.04.2022</w:t>
      </w:r>
      <w:r w:rsidR="004E01C9" w:rsidRPr="00742455">
        <w:rPr>
          <w:sz w:val="24"/>
          <w:szCs w:val="24"/>
        </w:rPr>
        <w:t>г</w:t>
      </w:r>
      <w:proofErr w:type="gramStart"/>
      <w:r w:rsidRPr="00742455">
        <w:rPr>
          <w:sz w:val="24"/>
          <w:szCs w:val="24"/>
        </w:rPr>
        <w:t>.</w:t>
      </w:r>
      <w:r w:rsidR="009510F6">
        <w:rPr>
          <w:sz w:val="24"/>
          <w:szCs w:val="24"/>
        </w:rPr>
        <w:t>и</w:t>
      </w:r>
      <w:proofErr w:type="gramEnd"/>
      <w:r w:rsidR="009510F6">
        <w:rPr>
          <w:sz w:val="24"/>
          <w:szCs w:val="24"/>
        </w:rPr>
        <w:t xml:space="preserve"> размещение на информационных стендах.</w:t>
      </w:r>
    </w:p>
    <w:p w:rsidR="00944C66" w:rsidRPr="00742455" w:rsidRDefault="00944C66" w:rsidP="00944C6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455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09764D" w:rsidRDefault="00944C66" w:rsidP="004E01C9">
      <w:pPr>
        <w:pStyle w:val="a7"/>
        <w:spacing w:after="0"/>
        <w:ind w:firstLine="709"/>
        <w:jc w:val="both"/>
        <w:rPr>
          <w:sz w:val="24"/>
          <w:szCs w:val="24"/>
        </w:rPr>
      </w:pPr>
      <w:r w:rsidRPr="00742455">
        <w:rPr>
          <w:sz w:val="24"/>
          <w:szCs w:val="24"/>
        </w:rPr>
        <w:t xml:space="preserve">- Иркутская область, Усольский район, </w:t>
      </w:r>
      <w:proofErr w:type="spellStart"/>
      <w:r w:rsidRPr="00742455">
        <w:rPr>
          <w:sz w:val="24"/>
          <w:szCs w:val="24"/>
        </w:rPr>
        <w:t>р.п</w:t>
      </w:r>
      <w:proofErr w:type="spellEnd"/>
      <w:r w:rsidRPr="00742455">
        <w:rPr>
          <w:sz w:val="24"/>
          <w:szCs w:val="24"/>
        </w:rPr>
        <w:t xml:space="preserve">. Тайтурка, ул. Пеньковского, д. 8 кабинет 5, тел. 8 (39543) 94435 с </w:t>
      </w:r>
      <w:r w:rsidR="0009764D">
        <w:rPr>
          <w:sz w:val="24"/>
          <w:szCs w:val="24"/>
        </w:rPr>
        <w:t>06.04.2022г. по</w:t>
      </w:r>
      <w:r w:rsidR="0009764D" w:rsidRPr="00742455">
        <w:rPr>
          <w:sz w:val="24"/>
          <w:szCs w:val="24"/>
        </w:rPr>
        <w:t xml:space="preserve"> </w:t>
      </w:r>
      <w:r w:rsidR="0009764D" w:rsidRPr="00742455">
        <w:rPr>
          <w:sz w:val="24"/>
          <w:szCs w:val="24"/>
        </w:rPr>
        <w:br/>
      </w:r>
      <w:r w:rsidR="0009764D">
        <w:rPr>
          <w:sz w:val="24"/>
          <w:szCs w:val="24"/>
        </w:rPr>
        <w:t>19.04.2022г.</w:t>
      </w:r>
    </w:p>
    <w:p w:rsidR="00944C66" w:rsidRPr="00742455" w:rsidRDefault="00944C66" w:rsidP="004E01C9">
      <w:pPr>
        <w:pStyle w:val="a7"/>
        <w:spacing w:after="0"/>
        <w:ind w:firstLine="709"/>
        <w:jc w:val="both"/>
        <w:rPr>
          <w:sz w:val="24"/>
          <w:szCs w:val="24"/>
          <w:u w:val="single"/>
        </w:rPr>
      </w:pPr>
      <w:r w:rsidRPr="00742455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742455">
        <w:rPr>
          <w:sz w:val="24"/>
          <w:szCs w:val="24"/>
        </w:rPr>
        <w:t xml:space="preserve">принимались по адресу: Иркутская область, Усольский район, </w:t>
      </w:r>
      <w:proofErr w:type="spellStart"/>
      <w:r w:rsidRPr="00742455">
        <w:rPr>
          <w:sz w:val="24"/>
          <w:szCs w:val="24"/>
        </w:rPr>
        <w:t>р.п</w:t>
      </w:r>
      <w:proofErr w:type="spellEnd"/>
      <w:r w:rsidRPr="00742455">
        <w:rPr>
          <w:sz w:val="24"/>
          <w:szCs w:val="24"/>
        </w:rPr>
        <w:t xml:space="preserve">. Тайтурка, ул. Пеньковского, д. 8 кабинет 5 до </w:t>
      </w:r>
      <w:r w:rsidR="004E01C9" w:rsidRPr="00742455">
        <w:rPr>
          <w:sz w:val="24"/>
          <w:szCs w:val="24"/>
        </w:rPr>
        <w:t>10.00.</w:t>
      </w:r>
      <w:r w:rsidR="0009764D">
        <w:rPr>
          <w:sz w:val="24"/>
          <w:szCs w:val="24"/>
        </w:rPr>
        <w:t>часов</w:t>
      </w:r>
      <w:r w:rsidR="004E01C9" w:rsidRPr="00742455">
        <w:rPr>
          <w:sz w:val="24"/>
          <w:szCs w:val="24"/>
        </w:rPr>
        <w:t xml:space="preserve"> </w:t>
      </w:r>
      <w:r w:rsidR="0009764D">
        <w:rPr>
          <w:sz w:val="24"/>
          <w:szCs w:val="24"/>
        </w:rPr>
        <w:t>19.04.2022г</w:t>
      </w:r>
      <w:r w:rsidRPr="00742455">
        <w:rPr>
          <w:sz w:val="24"/>
          <w:szCs w:val="24"/>
        </w:rPr>
        <w:t>.</w:t>
      </w:r>
    </w:p>
    <w:p w:rsidR="00944C66" w:rsidRPr="00742455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</w:p>
    <w:p w:rsidR="00944C66" w:rsidRPr="00A03597" w:rsidRDefault="00944C66" w:rsidP="00A0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97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публ</w:t>
      </w:r>
      <w:r w:rsidR="004E01C9" w:rsidRPr="00A03597">
        <w:rPr>
          <w:rFonts w:ascii="Times New Roman" w:hAnsi="Times New Roman" w:cs="Times New Roman"/>
          <w:sz w:val="24"/>
          <w:szCs w:val="24"/>
          <w:u w:val="single"/>
        </w:rPr>
        <w:t>ичных слушаний прошло по адресу</w:t>
      </w:r>
      <w:r w:rsidRPr="00A035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01C9" w:rsidRPr="00A035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03597" w:rsidRPr="00A03597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Усольский район, Тайтурское городское поселение, д. Буреть, ул. Молодежная, д. 19 кв. 5, кабинет специалиста администрации</w:t>
      </w:r>
      <w:r w:rsidR="004E01C9" w:rsidRPr="00A03597">
        <w:rPr>
          <w:rFonts w:ascii="Times New Roman" w:hAnsi="Times New Roman" w:cs="Times New Roman"/>
          <w:sz w:val="24"/>
          <w:szCs w:val="24"/>
        </w:rPr>
        <w:t xml:space="preserve"> в 10.00час. </w:t>
      </w:r>
      <w:r w:rsidR="00A03597" w:rsidRPr="00A03597">
        <w:rPr>
          <w:rFonts w:ascii="Times New Roman" w:hAnsi="Times New Roman" w:cs="Times New Roman"/>
          <w:sz w:val="24"/>
          <w:szCs w:val="24"/>
        </w:rPr>
        <w:t>19 апреля 2022 года.</w:t>
      </w:r>
      <w:proofErr w:type="gramEnd"/>
    </w:p>
    <w:p w:rsidR="00944C66" w:rsidRPr="00742455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944C66" w:rsidRPr="00742455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742455">
        <w:rPr>
          <w:sz w:val="24"/>
          <w:szCs w:val="24"/>
        </w:rPr>
        <w:t xml:space="preserve">Присутствовали </w:t>
      </w:r>
      <w:r w:rsidR="00BF300F">
        <w:rPr>
          <w:sz w:val="24"/>
          <w:szCs w:val="24"/>
        </w:rPr>
        <w:t>7</w:t>
      </w:r>
      <w:bookmarkStart w:id="0" w:name="_GoBack"/>
      <w:bookmarkEnd w:id="0"/>
      <w:r w:rsidR="009510F6">
        <w:rPr>
          <w:sz w:val="24"/>
          <w:szCs w:val="24"/>
        </w:rPr>
        <w:t xml:space="preserve"> участников</w:t>
      </w:r>
      <w:r w:rsidRPr="00742455">
        <w:rPr>
          <w:sz w:val="24"/>
          <w:szCs w:val="24"/>
        </w:rPr>
        <w:t xml:space="preserve"> публичных слушаний, зарегистрированных в установленном порядке.</w:t>
      </w:r>
    </w:p>
    <w:p w:rsidR="00944C66" w:rsidRPr="00742455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55">
        <w:rPr>
          <w:rFonts w:ascii="Times New Roman" w:hAnsi="Times New Roman" w:cs="Times New Roman"/>
          <w:sz w:val="24"/>
          <w:szCs w:val="24"/>
        </w:rPr>
        <w:t xml:space="preserve">Перед участниками публичных слушаний выступила с докладом специалист по землепользованию и благоустройству Соболева Е.Н. От участников публичных слушаний, </w:t>
      </w:r>
      <w:r w:rsidRPr="00742455">
        <w:rPr>
          <w:rFonts w:ascii="Times New Roman" w:hAnsi="Times New Roman" w:cs="Times New Roman"/>
          <w:sz w:val="24"/>
          <w:szCs w:val="24"/>
        </w:rPr>
        <w:lastRenderedPageBreak/>
        <w:t>физических и юридических лиц предложения, замечания по проекту в письменной и устной форме</w:t>
      </w:r>
      <w:r w:rsidR="004E01C9" w:rsidRPr="00742455">
        <w:rPr>
          <w:rFonts w:ascii="Times New Roman" w:hAnsi="Times New Roman" w:cs="Times New Roman"/>
          <w:sz w:val="24"/>
          <w:szCs w:val="24"/>
        </w:rPr>
        <w:t xml:space="preserve"> не поступили</w:t>
      </w:r>
      <w:r w:rsidRPr="00742455">
        <w:rPr>
          <w:rFonts w:ascii="Times New Roman" w:hAnsi="Times New Roman" w:cs="Times New Roman"/>
          <w:sz w:val="24"/>
          <w:szCs w:val="24"/>
        </w:rPr>
        <w:t>.</w:t>
      </w:r>
    </w:p>
    <w:p w:rsidR="00944C66" w:rsidRPr="00742455" w:rsidRDefault="00944C66" w:rsidP="00944C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2455">
        <w:t>1. Признать публичные слушания по проекту</w:t>
      </w:r>
      <w:r w:rsidR="004E01C9" w:rsidRPr="00742455">
        <w:t xml:space="preserve"> решения о</w:t>
      </w:r>
      <w:r w:rsidRPr="00742455">
        <w:t xml:space="preserve"> </w:t>
      </w:r>
      <w:r w:rsidR="004E01C9" w:rsidRPr="00742455">
        <w:t>предоставлении разрешения на условно-разрешенный вид использования земельного участка состоявшимися.</w:t>
      </w:r>
    </w:p>
    <w:p w:rsidR="00944C66" w:rsidRPr="00742455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55">
        <w:rPr>
          <w:rFonts w:ascii="Times New Roman" w:hAnsi="Times New Roman" w:cs="Times New Roman"/>
          <w:sz w:val="24"/>
          <w:szCs w:val="24"/>
        </w:rPr>
        <w:t xml:space="preserve">2. Одобрить проект </w:t>
      </w:r>
      <w:r w:rsidR="004E01C9" w:rsidRPr="00742455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условно-разрешенный вид использования земельного участка</w:t>
      </w:r>
      <w:r w:rsidR="00742455" w:rsidRPr="00742455">
        <w:rPr>
          <w:rFonts w:ascii="Times New Roman" w:hAnsi="Times New Roman" w:cs="Times New Roman"/>
          <w:sz w:val="24"/>
          <w:szCs w:val="24"/>
        </w:rPr>
        <w:t>.</w:t>
      </w:r>
      <w:r w:rsidRPr="0074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66" w:rsidRPr="00742455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55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742455" w:rsidRPr="00742455">
        <w:rPr>
          <w:rFonts w:ascii="Times New Roman" w:hAnsi="Times New Roman" w:cs="Times New Roman"/>
          <w:sz w:val="24"/>
          <w:szCs w:val="24"/>
        </w:rPr>
        <w:t>главе</w:t>
      </w:r>
      <w:r w:rsidRPr="00742455">
        <w:rPr>
          <w:rFonts w:ascii="Times New Roman" w:hAnsi="Times New Roman" w:cs="Times New Roman"/>
          <w:sz w:val="24"/>
          <w:szCs w:val="24"/>
        </w:rPr>
        <w:t xml:space="preserve"> </w:t>
      </w:r>
      <w:r w:rsidR="00A03597" w:rsidRPr="0009764D">
        <w:rPr>
          <w:rFonts w:ascii="Times New Roman" w:hAnsi="Times New Roman" w:cs="Times New Roman"/>
          <w:sz w:val="24"/>
          <w:szCs w:val="24"/>
        </w:rPr>
        <w:t>Тайтурского городского поселения Усольского муниципального район</w:t>
      </w:r>
      <w:r w:rsidR="00A03597">
        <w:rPr>
          <w:rFonts w:ascii="Times New Roman" w:hAnsi="Times New Roman" w:cs="Times New Roman"/>
          <w:sz w:val="24"/>
          <w:szCs w:val="24"/>
        </w:rPr>
        <w:t xml:space="preserve">а Иркутской </w:t>
      </w:r>
      <w:r w:rsidR="00A03597" w:rsidRPr="0009764D">
        <w:rPr>
          <w:rFonts w:ascii="Times New Roman" w:hAnsi="Times New Roman" w:cs="Times New Roman"/>
          <w:sz w:val="24"/>
          <w:szCs w:val="24"/>
        </w:rPr>
        <w:t>области</w:t>
      </w:r>
      <w:r w:rsidRPr="00742455">
        <w:rPr>
          <w:rFonts w:ascii="Times New Roman" w:hAnsi="Times New Roman" w:cs="Times New Roman"/>
          <w:sz w:val="24"/>
          <w:szCs w:val="24"/>
        </w:rPr>
        <w:t xml:space="preserve"> </w:t>
      </w:r>
      <w:r w:rsidR="00742455" w:rsidRPr="00742455">
        <w:rPr>
          <w:rFonts w:ascii="Times New Roman" w:hAnsi="Times New Roman" w:cs="Times New Roman"/>
          <w:sz w:val="24"/>
          <w:szCs w:val="24"/>
        </w:rPr>
        <w:t>принять</w:t>
      </w:r>
      <w:r w:rsidRPr="00742455">
        <w:rPr>
          <w:rFonts w:ascii="Times New Roman" w:hAnsi="Times New Roman" w:cs="Times New Roman"/>
          <w:sz w:val="24"/>
          <w:szCs w:val="24"/>
        </w:rPr>
        <w:t xml:space="preserve"> </w:t>
      </w:r>
      <w:r w:rsidR="00742455" w:rsidRPr="00742455">
        <w:rPr>
          <w:rFonts w:ascii="Times New Roman" w:hAnsi="Times New Roman" w:cs="Times New Roman"/>
          <w:sz w:val="24"/>
          <w:szCs w:val="24"/>
        </w:rPr>
        <w:t>решение о предоставлении разрешения на условно-разрешенный вид использования земельного участка</w:t>
      </w:r>
      <w:r w:rsidRPr="00742455">
        <w:rPr>
          <w:rFonts w:ascii="Times New Roman" w:hAnsi="Times New Roman" w:cs="Times New Roman"/>
          <w:sz w:val="24"/>
          <w:szCs w:val="24"/>
        </w:rPr>
        <w:t>.</w:t>
      </w:r>
    </w:p>
    <w:p w:rsidR="0078648C" w:rsidRPr="00742455" w:rsidRDefault="0078648C" w:rsidP="00A933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4C66" w:rsidRPr="00742455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742455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55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="00944C66" w:rsidRPr="0074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03597">
        <w:rPr>
          <w:rFonts w:ascii="Times New Roman" w:hAnsi="Times New Roman" w:cs="Times New Roman"/>
          <w:sz w:val="24"/>
          <w:szCs w:val="24"/>
        </w:rPr>
        <w:t>Е.А. Леонова</w:t>
      </w:r>
      <w:r w:rsidR="00E973F6" w:rsidRPr="007424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C66" w:rsidRPr="00742455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742455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92" w:rsidRPr="00742455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5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  </w:t>
      </w:r>
      <w:r w:rsidR="00A03597">
        <w:rPr>
          <w:rFonts w:ascii="Times New Roman" w:hAnsi="Times New Roman" w:cs="Times New Roman"/>
          <w:sz w:val="24"/>
          <w:szCs w:val="24"/>
        </w:rPr>
        <w:t xml:space="preserve">        М.А. Налетова</w:t>
      </w:r>
    </w:p>
    <w:p w:rsidR="008A05F9" w:rsidRPr="00201894" w:rsidRDefault="008A05F9" w:rsidP="008F22DB">
      <w:pPr>
        <w:rPr>
          <w:sz w:val="26"/>
          <w:szCs w:val="26"/>
        </w:rPr>
      </w:pPr>
    </w:p>
    <w:sectPr w:rsidR="008A05F9" w:rsidRPr="00201894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09764D"/>
    <w:rsid w:val="0014089F"/>
    <w:rsid w:val="00143C92"/>
    <w:rsid w:val="00201894"/>
    <w:rsid w:val="003855A7"/>
    <w:rsid w:val="004267D3"/>
    <w:rsid w:val="004E01C9"/>
    <w:rsid w:val="00742455"/>
    <w:rsid w:val="00785953"/>
    <w:rsid w:val="0078648C"/>
    <w:rsid w:val="008A05F9"/>
    <w:rsid w:val="008F22DB"/>
    <w:rsid w:val="00927390"/>
    <w:rsid w:val="00944C66"/>
    <w:rsid w:val="009510F6"/>
    <w:rsid w:val="00A03597"/>
    <w:rsid w:val="00A93303"/>
    <w:rsid w:val="00BF300F"/>
    <w:rsid w:val="00D515A0"/>
    <w:rsid w:val="00D90847"/>
    <w:rsid w:val="00E973F6"/>
    <w:rsid w:val="00E97955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2022-04-19T05:23:00Z</cp:lastPrinted>
  <dcterms:created xsi:type="dcterms:W3CDTF">2017-05-19T06:15:00Z</dcterms:created>
  <dcterms:modified xsi:type="dcterms:W3CDTF">2022-04-19T05:23:00Z</dcterms:modified>
</cp:coreProperties>
</file>