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5245" w14:textId="77777777" w:rsidR="005047E6" w:rsidRDefault="005047E6" w:rsidP="005047E6">
      <w:pPr>
        <w:shd w:val="clear" w:color="auto" w:fill="FFFFFF"/>
        <w:spacing w:after="0" w:line="240" w:lineRule="auto"/>
        <w:contextualSpacing/>
        <w:jc w:val="center"/>
        <w:rPr>
          <w:sz w:val="28"/>
        </w:rPr>
      </w:pPr>
      <w:r>
        <w:rPr>
          <w:b/>
          <w:noProof/>
          <w:lang w:eastAsia="ru-RU"/>
        </w:rPr>
        <w:drawing>
          <wp:inline distT="0" distB="0" distL="0" distR="0" wp14:anchorId="19B03BF5" wp14:editId="18F8F68E">
            <wp:extent cx="514350" cy="638175"/>
            <wp:effectExtent l="0" t="0" r="0" b="9525"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AF489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71C412F1" w14:textId="77777777" w:rsidR="005047E6" w:rsidRPr="005047E6" w:rsidRDefault="005047E6" w:rsidP="005047E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color w:val="000000"/>
          <w:sz w:val="28"/>
          <w:szCs w:val="28"/>
        </w:rPr>
        <w:t>Д У М А</w:t>
      </w:r>
    </w:p>
    <w:p w14:paraId="0A17AC67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Тайтурского городского поселения</w:t>
      </w:r>
    </w:p>
    <w:p w14:paraId="493DA0D7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Усольского муниципального района</w:t>
      </w:r>
    </w:p>
    <w:p w14:paraId="5C504580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Иркутской области</w:t>
      </w:r>
    </w:p>
    <w:p w14:paraId="0E8720D6" w14:textId="77777777" w:rsidR="005047E6" w:rsidRPr="005047E6" w:rsidRDefault="005047E6" w:rsidP="0050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36358" w14:textId="77777777" w:rsidR="005047E6" w:rsidRPr="005047E6" w:rsidRDefault="005047E6" w:rsidP="00504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sz w:val="28"/>
          <w:szCs w:val="28"/>
        </w:rPr>
        <w:t>Р Е Ш Е Н И Е</w:t>
      </w:r>
      <w:r>
        <w:rPr>
          <w:rFonts w:ascii="Times New Roman" w:hAnsi="Times New Roman" w:cs="Times New Roman"/>
          <w:b/>
          <w:bCs/>
          <w:sz w:val="28"/>
          <w:szCs w:val="28"/>
        </w:rPr>
        <w:t>-ПРОЕКТ</w:t>
      </w:r>
    </w:p>
    <w:p w14:paraId="2A070A40" w14:textId="3D3973A7" w:rsidR="005047E6" w:rsidRPr="005047E6" w:rsidRDefault="005047E6" w:rsidP="005047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7E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1B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34341">
        <w:rPr>
          <w:rFonts w:ascii="Times New Roman" w:hAnsi="Times New Roman" w:cs="Times New Roman"/>
          <w:sz w:val="28"/>
          <w:szCs w:val="28"/>
        </w:rPr>
        <w:t xml:space="preserve">5 </w:t>
      </w:r>
      <w:r w:rsidRPr="005047E6">
        <w:rPr>
          <w:rFonts w:ascii="Times New Roman" w:hAnsi="Times New Roman" w:cs="Times New Roman"/>
          <w:sz w:val="28"/>
          <w:szCs w:val="28"/>
        </w:rPr>
        <w:t xml:space="preserve">г.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№ </w:t>
      </w:r>
      <w:r w:rsidR="00C811BD">
        <w:rPr>
          <w:rFonts w:ascii="Times New Roman" w:hAnsi="Times New Roman" w:cs="Times New Roman"/>
          <w:sz w:val="28"/>
          <w:szCs w:val="28"/>
        </w:rPr>
        <w:t>____</w:t>
      </w:r>
    </w:p>
    <w:p w14:paraId="6B2106A6" w14:textId="77777777" w:rsidR="005047E6" w:rsidRPr="005047E6" w:rsidRDefault="005047E6" w:rsidP="005047E6">
      <w:pPr>
        <w:pStyle w:val="Standard"/>
        <w:contextualSpacing/>
        <w:jc w:val="center"/>
        <w:rPr>
          <w:rFonts w:cs="Times New Roman"/>
          <w:kern w:val="2"/>
          <w:sz w:val="28"/>
          <w:szCs w:val="28"/>
          <w:lang w:val="ru-RU" w:eastAsia="x-none" w:bidi="x-none"/>
        </w:rPr>
      </w:pPr>
      <w:r w:rsidRPr="005047E6">
        <w:rPr>
          <w:rFonts w:cs="Times New Roman"/>
          <w:sz w:val="28"/>
          <w:szCs w:val="28"/>
          <w:lang w:val="ru-RU"/>
        </w:rPr>
        <w:t>р.п. Тайтурка</w:t>
      </w:r>
    </w:p>
    <w:p w14:paraId="6D09007E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B5BB6" w14:textId="77777777" w:rsidR="00C811BD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7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</w:t>
      </w:r>
      <w:r w:rsidRPr="005047E6">
        <w:rPr>
          <w:rFonts w:ascii="Times New Roman" w:hAnsi="Times New Roman" w:cs="Times New Roman"/>
          <w:b/>
          <w:sz w:val="28"/>
          <w:szCs w:val="28"/>
        </w:rPr>
        <w:t xml:space="preserve">Правила благоустройства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Pr="005047E6">
        <w:rPr>
          <w:rFonts w:ascii="Times New Roman" w:hAnsi="Times New Roman" w:cs="Times New Roman"/>
          <w:b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5047E6">
        <w:rPr>
          <w:rFonts w:ascii="Times New Roman" w:hAnsi="Times New Roman" w:cs="Times New Roman"/>
          <w:b/>
          <w:sz w:val="28"/>
          <w:szCs w:val="28"/>
        </w:rPr>
        <w:t xml:space="preserve">, утвержденные Решением Думы Тайтурского </w:t>
      </w:r>
      <w:r w:rsidR="00C811BD" w:rsidRPr="005047E6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</w:t>
      </w:r>
      <w:r w:rsidR="00C811BD">
        <w:rPr>
          <w:rFonts w:ascii="Times New Roman" w:hAnsi="Times New Roman" w:cs="Times New Roman"/>
          <w:b/>
          <w:sz w:val="28"/>
          <w:szCs w:val="28"/>
        </w:rPr>
        <w:t xml:space="preserve">Усольского </w:t>
      </w:r>
      <w:r w:rsidRPr="005047E6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C811BD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14:paraId="0D64DB16" w14:textId="60169646" w:rsidR="005047E6" w:rsidRPr="005047E6" w:rsidRDefault="00C811BD" w:rsidP="005047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  <w:r w:rsidR="005047E6" w:rsidRPr="005047E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="005047E6" w:rsidRPr="005047E6"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5047E6" w:rsidRPr="005047E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047E6" w:rsidRPr="005047E6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23 </w:t>
      </w:r>
      <w:r w:rsidR="005047E6" w:rsidRPr="005047E6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14:paraId="71359176" w14:textId="77777777" w:rsidR="005047E6" w:rsidRPr="005047E6" w:rsidRDefault="005047E6" w:rsidP="005047E6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2F1A5E18" w14:textId="7B1FC171" w:rsidR="005047E6" w:rsidRPr="00F0117D" w:rsidRDefault="005047E6" w:rsidP="00F0117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F0117D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663304">
        <w:rPr>
          <w:rFonts w:ascii="Times New Roman" w:hAnsi="Times New Roman" w:cs="Times New Roman"/>
          <w:color w:val="000000"/>
          <w:sz w:val="28"/>
          <w:szCs w:val="28"/>
        </w:rPr>
        <w:t xml:space="preserve"> пунктом 10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 стать</w:t>
      </w:r>
      <w:r w:rsidR="006633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304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</w:t>
      </w:r>
      <w:r w:rsidR="00663304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63304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663304">
        <w:rPr>
          <w:rFonts w:ascii="Times New Roman" w:hAnsi="Times New Roman" w:cs="Times New Roman"/>
          <w:color w:val="000000"/>
          <w:sz w:val="28"/>
          <w:szCs w:val="28"/>
        </w:rPr>
        <w:t xml:space="preserve">25 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663304"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-ФЗ </w:t>
      </w:r>
      <w:r w:rsidR="00663304" w:rsidRPr="00663304">
        <w:rPr>
          <w:rFonts w:ascii="Times New Roman" w:hAnsi="Times New Roman" w:cs="Times New Roman"/>
          <w:color w:val="000000"/>
          <w:sz w:val="28"/>
          <w:szCs w:val="28"/>
        </w:rPr>
        <w:t>"Об общих принципах организации местного самоуправления в единой системе публичной власти</w:t>
      </w:r>
      <w:r w:rsidRPr="00F0117D">
        <w:rPr>
          <w:rFonts w:ascii="Times New Roman" w:hAnsi="Times New Roman" w:cs="Times New Roman"/>
          <w:color w:val="000000"/>
          <w:sz w:val="28"/>
          <w:szCs w:val="28"/>
        </w:rPr>
        <w:t xml:space="preserve">», руководствуясь статьями </w:t>
      </w:r>
      <w:r w:rsidRPr="00F0117D">
        <w:rPr>
          <w:rFonts w:ascii="Times New Roman" w:hAnsi="Times New Roman" w:cs="Times New Roman"/>
          <w:bCs/>
          <w:kern w:val="2"/>
          <w:sz w:val="28"/>
          <w:szCs w:val="28"/>
        </w:rPr>
        <w:t xml:space="preserve">31, 47 Устава </w:t>
      </w:r>
      <w:r w:rsidRPr="00F0117D">
        <w:rPr>
          <w:rFonts w:ascii="Times New Roman" w:hAnsi="Times New Roman" w:cs="Times New Roman"/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F0117D">
        <w:rPr>
          <w:rFonts w:ascii="Times New Roman" w:hAnsi="Times New Roman" w:cs="Times New Roman"/>
          <w:bCs/>
          <w:kern w:val="2"/>
          <w:sz w:val="28"/>
          <w:szCs w:val="28"/>
        </w:rPr>
        <w:t xml:space="preserve">, Дума </w:t>
      </w:r>
      <w:r w:rsidRPr="00F0117D">
        <w:rPr>
          <w:rFonts w:ascii="Times New Roman" w:hAnsi="Times New Roman" w:cs="Times New Roman"/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F0117D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</w:p>
    <w:p w14:paraId="21988CDF" w14:textId="77777777" w:rsidR="005047E6" w:rsidRPr="00F0117D" w:rsidRDefault="005047E6" w:rsidP="00F0117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F0117D">
        <w:rPr>
          <w:rFonts w:ascii="Times New Roman" w:hAnsi="Times New Roman" w:cs="Times New Roman"/>
          <w:bCs/>
          <w:kern w:val="2"/>
          <w:sz w:val="28"/>
          <w:szCs w:val="28"/>
        </w:rPr>
        <w:t xml:space="preserve">РЕШИЛА: </w:t>
      </w:r>
    </w:p>
    <w:p w14:paraId="74610BCB" w14:textId="5EBA00E1" w:rsidR="005047E6" w:rsidRDefault="00233258" w:rsidP="00233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5047E6" w:rsidRPr="0073434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в </w:t>
      </w:r>
      <w:r w:rsidR="005047E6" w:rsidRPr="00734341">
        <w:rPr>
          <w:rFonts w:ascii="Times New Roman" w:hAnsi="Times New Roman" w:cs="Times New Roman"/>
          <w:sz w:val="28"/>
          <w:szCs w:val="28"/>
        </w:rPr>
        <w:t>Правила</w:t>
      </w:r>
      <w:r w:rsidR="00663304">
        <w:rPr>
          <w:rFonts w:ascii="Times New Roman" w:hAnsi="Times New Roman" w:cs="Times New Roman"/>
          <w:sz w:val="28"/>
          <w:szCs w:val="28"/>
        </w:rPr>
        <w:t>х</w:t>
      </w:r>
      <w:r w:rsidR="005047E6" w:rsidRPr="00734341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5047E6" w:rsidRPr="00734341">
        <w:rPr>
          <w:rFonts w:ascii="Times New Roman" w:hAnsi="Times New Roman" w:cs="Times New Roman"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5047E6" w:rsidRPr="00734341">
        <w:rPr>
          <w:rFonts w:ascii="Times New Roman" w:hAnsi="Times New Roman" w:cs="Times New Roman"/>
          <w:sz w:val="28"/>
          <w:szCs w:val="28"/>
        </w:rPr>
        <w:t xml:space="preserve">, утвержденные Решением Думы </w:t>
      </w:r>
      <w:r w:rsidR="00734341" w:rsidRPr="00734341">
        <w:rPr>
          <w:rFonts w:ascii="Times New Roman" w:hAnsi="Times New Roman" w:cs="Times New Roman"/>
          <w:sz w:val="28"/>
          <w:szCs w:val="28"/>
        </w:rPr>
        <w:t xml:space="preserve">Тайтурского городского поселения Усольского муниципального </w:t>
      </w:r>
      <w:proofErr w:type="gramStart"/>
      <w:r w:rsidR="00734341" w:rsidRPr="00734341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341" w:rsidRPr="00734341">
        <w:rPr>
          <w:rFonts w:ascii="Times New Roman" w:hAnsi="Times New Roman" w:cs="Times New Roman"/>
          <w:sz w:val="28"/>
          <w:szCs w:val="28"/>
        </w:rPr>
        <w:t>Иркутской</w:t>
      </w:r>
      <w:proofErr w:type="gramEnd"/>
      <w:r w:rsidR="00734341" w:rsidRPr="00734341">
        <w:rPr>
          <w:rFonts w:ascii="Times New Roman" w:hAnsi="Times New Roman" w:cs="Times New Roman"/>
          <w:sz w:val="28"/>
          <w:szCs w:val="28"/>
        </w:rPr>
        <w:t xml:space="preserve"> области № 27 от 28.02.2023 г. </w:t>
      </w:r>
      <w:r w:rsidR="005047E6" w:rsidRPr="00734341">
        <w:rPr>
          <w:rFonts w:ascii="Times New Roman" w:hAnsi="Times New Roman" w:cs="Times New Roman"/>
          <w:sz w:val="28"/>
          <w:szCs w:val="28"/>
        </w:rPr>
        <w:t>(далее – Правила)</w:t>
      </w:r>
      <w:r w:rsidR="00663304">
        <w:rPr>
          <w:rFonts w:ascii="Times New Roman" w:hAnsi="Times New Roman" w:cs="Times New Roman"/>
          <w:sz w:val="28"/>
          <w:szCs w:val="28"/>
        </w:rPr>
        <w:t xml:space="preserve">, </w:t>
      </w:r>
      <w:r w:rsidR="00663304" w:rsidRPr="00734341">
        <w:rPr>
          <w:rFonts w:ascii="Times New Roman" w:hAnsi="Times New Roman" w:cs="Times New Roman"/>
          <w:color w:val="000000"/>
          <w:sz w:val="28"/>
          <w:szCs w:val="28"/>
        </w:rPr>
        <w:t>следующие изменения</w:t>
      </w:r>
      <w:r w:rsidR="005047E6" w:rsidRPr="00734341">
        <w:rPr>
          <w:rFonts w:ascii="Times New Roman" w:hAnsi="Times New Roman" w:cs="Times New Roman"/>
          <w:sz w:val="28"/>
          <w:szCs w:val="28"/>
        </w:rPr>
        <w:t>:</w:t>
      </w:r>
    </w:p>
    <w:p w14:paraId="3AF78C9B" w14:textId="77777777" w:rsidR="00EF34C2" w:rsidRPr="00EF34C2" w:rsidRDefault="00EF34C2" w:rsidP="00233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14:paraId="4A0E6135" w14:textId="57C555C3" w:rsidR="00F01DCA" w:rsidRPr="00851665" w:rsidRDefault="005047E6" w:rsidP="00882612">
      <w:pPr>
        <w:pStyle w:val="s1"/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F0117D">
        <w:rPr>
          <w:color w:val="000000"/>
          <w:sz w:val="28"/>
          <w:szCs w:val="28"/>
        </w:rPr>
        <w:t>1.1</w:t>
      </w:r>
      <w:r w:rsidR="00F01DCA" w:rsidRPr="00F01DCA">
        <w:rPr>
          <w:sz w:val="28"/>
          <w:szCs w:val="28"/>
        </w:rPr>
        <w:t xml:space="preserve"> </w:t>
      </w:r>
      <w:r w:rsidR="00274BF7">
        <w:rPr>
          <w:sz w:val="28"/>
          <w:szCs w:val="28"/>
        </w:rPr>
        <w:t>под</w:t>
      </w:r>
      <w:r w:rsidR="00F01DCA" w:rsidRPr="00851665">
        <w:rPr>
          <w:sz w:val="28"/>
          <w:szCs w:val="28"/>
        </w:rPr>
        <w:t xml:space="preserve">пункт 3 части </w:t>
      </w:r>
      <w:r w:rsidR="00274BF7">
        <w:rPr>
          <w:sz w:val="28"/>
          <w:szCs w:val="28"/>
        </w:rPr>
        <w:t>4.25</w:t>
      </w:r>
      <w:r w:rsidR="00F01DCA" w:rsidRPr="00851665">
        <w:rPr>
          <w:sz w:val="28"/>
          <w:szCs w:val="28"/>
        </w:rPr>
        <w:t xml:space="preserve"> </w:t>
      </w:r>
      <w:r w:rsidR="00274BF7">
        <w:rPr>
          <w:sz w:val="28"/>
          <w:szCs w:val="28"/>
        </w:rPr>
        <w:t>главы 4</w:t>
      </w:r>
      <w:r w:rsidR="00F01DCA" w:rsidRPr="00851665">
        <w:rPr>
          <w:sz w:val="28"/>
          <w:szCs w:val="28"/>
        </w:rPr>
        <w:t xml:space="preserve"> Правил изложить в новой редакции:</w:t>
      </w:r>
    </w:p>
    <w:p w14:paraId="24B40ED7" w14:textId="4359B00C" w:rsidR="00F01DCA" w:rsidRDefault="006E6D94" w:rsidP="00F509DD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</w:t>
      </w:r>
      <w:r w:rsidR="00274BF7">
        <w:rPr>
          <w:sz w:val="28"/>
          <w:szCs w:val="28"/>
        </w:rPr>
        <w:t>не допускать выгул собак без поводка</w:t>
      </w:r>
      <w:r w:rsidR="00F509DD">
        <w:rPr>
          <w:sz w:val="28"/>
          <w:szCs w:val="28"/>
        </w:rPr>
        <w:t xml:space="preserve"> в местах общего пользования</w:t>
      </w:r>
      <w:r w:rsidR="00F01DCA" w:rsidRPr="00F0117D">
        <w:rPr>
          <w:sz w:val="28"/>
          <w:szCs w:val="28"/>
        </w:rPr>
        <w:t>;</w:t>
      </w:r>
      <w:r w:rsidR="00684983">
        <w:rPr>
          <w:sz w:val="28"/>
          <w:szCs w:val="28"/>
        </w:rPr>
        <w:t>»</w:t>
      </w:r>
    </w:p>
    <w:p w14:paraId="62C390BA" w14:textId="77777777" w:rsidR="00F509DD" w:rsidRPr="00F509DD" w:rsidRDefault="00F509DD" w:rsidP="00F509DD">
      <w:pPr>
        <w:pStyle w:val="s1"/>
        <w:spacing w:before="0" w:beforeAutospacing="0" w:after="0" w:afterAutospacing="0"/>
        <w:ind w:firstLine="567"/>
        <w:jc w:val="both"/>
        <w:rPr>
          <w:sz w:val="8"/>
          <w:szCs w:val="8"/>
        </w:rPr>
      </w:pPr>
    </w:p>
    <w:p w14:paraId="65B6A563" w14:textId="738B8EBB" w:rsidR="00F509DD" w:rsidRDefault="00F509DD" w:rsidP="00F509DD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Pr="00F0117D">
        <w:rPr>
          <w:color w:val="000000"/>
          <w:sz w:val="28"/>
          <w:szCs w:val="28"/>
        </w:rPr>
        <w:t xml:space="preserve"> </w:t>
      </w:r>
      <w:r w:rsidRPr="00851665">
        <w:rPr>
          <w:sz w:val="28"/>
          <w:szCs w:val="28"/>
        </w:rPr>
        <w:t>част</w:t>
      </w:r>
      <w:r>
        <w:rPr>
          <w:sz w:val="28"/>
          <w:szCs w:val="28"/>
        </w:rPr>
        <w:t>ь</w:t>
      </w:r>
      <w:r w:rsidRPr="00851665">
        <w:rPr>
          <w:sz w:val="28"/>
          <w:szCs w:val="28"/>
        </w:rPr>
        <w:t xml:space="preserve"> </w:t>
      </w:r>
      <w:r>
        <w:rPr>
          <w:sz w:val="28"/>
          <w:szCs w:val="28"/>
        </w:rPr>
        <w:t>4.25</w:t>
      </w:r>
      <w:r w:rsidRPr="00851665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4</w:t>
      </w:r>
      <w:r w:rsidRPr="00F509DD">
        <w:rPr>
          <w:sz w:val="28"/>
          <w:szCs w:val="28"/>
        </w:rPr>
        <w:t xml:space="preserve"> </w:t>
      </w:r>
      <w:r w:rsidRPr="00F0117D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подпунктом</w:t>
      </w:r>
      <w:r w:rsidRPr="00F0117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</w:rPr>
        <w:t>4</w:t>
      </w:r>
      <w:r>
        <w:rPr>
          <w:sz w:val="28"/>
          <w:szCs w:val="28"/>
        </w:rPr>
        <w:t>»</w:t>
      </w:r>
      <w:r w:rsidRPr="00F0117D">
        <w:rPr>
          <w:sz w:val="28"/>
          <w:szCs w:val="28"/>
        </w:rPr>
        <w:t xml:space="preserve"> следующего содержания:</w:t>
      </w:r>
    </w:p>
    <w:p w14:paraId="4BEFA354" w14:textId="77777777" w:rsidR="00F509DD" w:rsidRPr="00F509DD" w:rsidRDefault="00F509DD" w:rsidP="00F509DD">
      <w:pPr>
        <w:pStyle w:val="s1"/>
        <w:spacing w:before="0" w:beforeAutospacing="0" w:after="0" w:afterAutospacing="0"/>
        <w:jc w:val="both"/>
        <w:rPr>
          <w:sz w:val="8"/>
          <w:szCs w:val="8"/>
        </w:rPr>
      </w:pPr>
    </w:p>
    <w:p w14:paraId="261A783A" w14:textId="6441EFE6" w:rsidR="00F509DD" w:rsidRDefault="00F509DD" w:rsidP="00F509DD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«4) запрещается выгул домашних животных лицами моложе 14 лет и лицами находящихся в состоянии алкогольного или наркотического опьянения.»</w:t>
      </w:r>
    </w:p>
    <w:p w14:paraId="54E2D48E" w14:textId="77777777" w:rsidR="00684983" w:rsidRPr="00684983" w:rsidRDefault="00684983" w:rsidP="00F01DCA">
      <w:pPr>
        <w:pStyle w:val="s1"/>
        <w:spacing w:before="0" w:beforeAutospacing="0" w:after="0" w:afterAutospacing="0"/>
        <w:ind w:firstLine="709"/>
        <w:jc w:val="both"/>
        <w:rPr>
          <w:sz w:val="8"/>
          <w:szCs w:val="8"/>
        </w:rPr>
      </w:pPr>
    </w:p>
    <w:p w14:paraId="49541BB1" w14:textId="3AB72FE4" w:rsidR="00233258" w:rsidRPr="00EF34C2" w:rsidRDefault="00233258" w:rsidP="00F01DCA">
      <w:pPr>
        <w:pStyle w:val="s1"/>
        <w:spacing w:before="0" w:beforeAutospacing="0" w:after="0" w:afterAutospacing="0"/>
        <w:ind w:firstLine="709"/>
        <w:jc w:val="both"/>
        <w:rPr>
          <w:sz w:val="8"/>
          <w:szCs w:val="8"/>
        </w:rPr>
      </w:pPr>
    </w:p>
    <w:p w14:paraId="5C12470B" w14:textId="2D4A5080" w:rsidR="00233258" w:rsidRDefault="00233258" w:rsidP="00233258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F509DD">
        <w:rPr>
          <w:color w:val="000000"/>
          <w:sz w:val="28"/>
          <w:szCs w:val="28"/>
        </w:rPr>
        <w:t>3</w:t>
      </w:r>
      <w:r w:rsidRPr="00F0117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 </w:t>
      </w:r>
      <w:proofErr w:type="gramStart"/>
      <w:r>
        <w:rPr>
          <w:sz w:val="28"/>
          <w:szCs w:val="28"/>
        </w:rPr>
        <w:t>6.8  главы</w:t>
      </w:r>
      <w:proofErr w:type="gramEnd"/>
      <w:r>
        <w:rPr>
          <w:sz w:val="28"/>
          <w:szCs w:val="28"/>
        </w:rPr>
        <w:t xml:space="preserve"> 6</w:t>
      </w:r>
      <w:r w:rsidRPr="00F0117D">
        <w:rPr>
          <w:sz w:val="28"/>
          <w:szCs w:val="28"/>
        </w:rPr>
        <w:t xml:space="preserve"> дополнить </w:t>
      </w:r>
      <w:r>
        <w:rPr>
          <w:sz w:val="28"/>
          <w:szCs w:val="28"/>
        </w:rPr>
        <w:t>подпунктом</w:t>
      </w:r>
      <w:r w:rsidRPr="00F0117D">
        <w:rPr>
          <w:sz w:val="28"/>
          <w:szCs w:val="28"/>
        </w:rPr>
        <w:t xml:space="preserve"> </w:t>
      </w:r>
      <w:r>
        <w:rPr>
          <w:sz w:val="28"/>
          <w:szCs w:val="28"/>
        </w:rPr>
        <w:t>«г»</w:t>
      </w:r>
      <w:r w:rsidRPr="00F0117D">
        <w:rPr>
          <w:sz w:val="28"/>
          <w:szCs w:val="28"/>
        </w:rPr>
        <w:t xml:space="preserve"> следующего содержания:</w:t>
      </w:r>
    </w:p>
    <w:p w14:paraId="65C21E49" w14:textId="46426F65" w:rsidR="00233258" w:rsidRDefault="006E6D94" w:rsidP="007B2337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33258">
        <w:rPr>
          <w:sz w:val="28"/>
          <w:szCs w:val="28"/>
        </w:rPr>
        <w:t xml:space="preserve">г) не допускать </w:t>
      </w:r>
      <w:r w:rsidR="007B2337">
        <w:rPr>
          <w:sz w:val="28"/>
          <w:szCs w:val="28"/>
        </w:rPr>
        <w:t>на земельных участках</w:t>
      </w:r>
      <w:r w:rsidR="00F509DD">
        <w:rPr>
          <w:sz w:val="28"/>
          <w:szCs w:val="28"/>
        </w:rPr>
        <w:t xml:space="preserve">, </w:t>
      </w:r>
      <w:proofErr w:type="gramStart"/>
      <w:r w:rsidR="00F509DD">
        <w:rPr>
          <w:sz w:val="28"/>
          <w:szCs w:val="28"/>
        </w:rPr>
        <w:t xml:space="preserve">находящихся </w:t>
      </w:r>
      <w:r w:rsidR="007B2337">
        <w:rPr>
          <w:sz w:val="28"/>
          <w:szCs w:val="28"/>
        </w:rPr>
        <w:t xml:space="preserve"> </w:t>
      </w:r>
      <w:r w:rsidR="00F509DD">
        <w:rPr>
          <w:sz w:val="28"/>
          <w:szCs w:val="28"/>
        </w:rPr>
        <w:t>у</w:t>
      </w:r>
      <w:proofErr w:type="gramEnd"/>
      <w:r w:rsidR="00F509DD">
        <w:rPr>
          <w:sz w:val="28"/>
          <w:szCs w:val="28"/>
        </w:rPr>
        <w:t xml:space="preserve"> правообладателя на правах собственности или в аренде, </w:t>
      </w:r>
      <w:r w:rsidR="00233258">
        <w:rPr>
          <w:sz w:val="28"/>
          <w:szCs w:val="28"/>
        </w:rPr>
        <w:t>прорастания сорной рас</w:t>
      </w:r>
      <w:r w:rsidR="007B2337">
        <w:rPr>
          <w:sz w:val="28"/>
          <w:szCs w:val="28"/>
        </w:rPr>
        <w:t>тительности высотой более 15 сантиметров, а также прорастания растений содержащих наркотические и психотропные вещества и их прекурсоры.</w:t>
      </w:r>
      <w:r>
        <w:rPr>
          <w:sz w:val="28"/>
          <w:szCs w:val="28"/>
        </w:rPr>
        <w:t>»</w:t>
      </w:r>
    </w:p>
    <w:p w14:paraId="2AAA06C1" w14:textId="77777777" w:rsidR="00F01DCA" w:rsidRPr="00EF34C2" w:rsidRDefault="00F01DCA" w:rsidP="00F0117D">
      <w:pPr>
        <w:pStyle w:val="s15"/>
        <w:spacing w:before="0" w:beforeAutospacing="0" w:after="0" w:afterAutospacing="0"/>
        <w:ind w:firstLine="709"/>
        <w:jc w:val="both"/>
        <w:rPr>
          <w:color w:val="000000"/>
          <w:sz w:val="8"/>
          <w:szCs w:val="8"/>
        </w:rPr>
      </w:pPr>
    </w:p>
    <w:p w14:paraId="57D1D9E0" w14:textId="4F7E7F82" w:rsidR="005047E6" w:rsidRDefault="00F01DCA" w:rsidP="00882612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F509DD">
        <w:rPr>
          <w:color w:val="000000"/>
          <w:sz w:val="28"/>
          <w:szCs w:val="28"/>
        </w:rPr>
        <w:t>4</w:t>
      </w:r>
      <w:r w:rsidR="005047E6" w:rsidRPr="00F0117D">
        <w:rPr>
          <w:color w:val="000000"/>
          <w:sz w:val="28"/>
          <w:szCs w:val="28"/>
        </w:rPr>
        <w:t xml:space="preserve"> </w:t>
      </w:r>
      <w:r w:rsidR="00882612">
        <w:rPr>
          <w:sz w:val="28"/>
          <w:szCs w:val="28"/>
        </w:rPr>
        <w:t>Главу 11</w:t>
      </w:r>
      <w:r w:rsidR="005047E6" w:rsidRPr="00F0117D">
        <w:rPr>
          <w:sz w:val="28"/>
          <w:szCs w:val="28"/>
        </w:rPr>
        <w:t xml:space="preserve"> дополнить </w:t>
      </w:r>
      <w:r w:rsidR="006E6D94">
        <w:rPr>
          <w:sz w:val="28"/>
          <w:szCs w:val="28"/>
        </w:rPr>
        <w:t>пунктами</w:t>
      </w:r>
      <w:r w:rsidR="005047E6" w:rsidRPr="00F0117D">
        <w:rPr>
          <w:sz w:val="28"/>
          <w:szCs w:val="28"/>
        </w:rPr>
        <w:t xml:space="preserve"> </w:t>
      </w:r>
      <w:r w:rsidR="00882612">
        <w:rPr>
          <w:sz w:val="28"/>
          <w:szCs w:val="28"/>
        </w:rPr>
        <w:t>11.20</w:t>
      </w:r>
      <w:r w:rsidR="005047E6" w:rsidRPr="00F0117D">
        <w:rPr>
          <w:sz w:val="28"/>
          <w:szCs w:val="28"/>
        </w:rPr>
        <w:t xml:space="preserve"> </w:t>
      </w:r>
      <w:r w:rsidR="006E6D94">
        <w:rPr>
          <w:sz w:val="28"/>
          <w:szCs w:val="28"/>
        </w:rPr>
        <w:t xml:space="preserve">и 11.21 </w:t>
      </w:r>
      <w:r w:rsidR="005047E6" w:rsidRPr="00F0117D">
        <w:rPr>
          <w:sz w:val="28"/>
          <w:szCs w:val="28"/>
        </w:rPr>
        <w:t>следующего содержания:</w:t>
      </w:r>
    </w:p>
    <w:p w14:paraId="1B850EC4" w14:textId="75A3B9A2" w:rsidR="00882612" w:rsidRDefault="00A02A0E" w:rsidP="00882612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6E6D94">
        <w:rPr>
          <w:sz w:val="28"/>
          <w:szCs w:val="28"/>
        </w:rPr>
        <w:t xml:space="preserve">«11.20 </w:t>
      </w:r>
      <w:r w:rsidR="00684983">
        <w:rPr>
          <w:sz w:val="28"/>
          <w:szCs w:val="28"/>
        </w:rPr>
        <w:t>З</w:t>
      </w:r>
      <w:r>
        <w:rPr>
          <w:sz w:val="28"/>
          <w:szCs w:val="28"/>
        </w:rPr>
        <w:t xml:space="preserve">апрещается </w:t>
      </w:r>
      <w:r w:rsidR="00D42CAA">
        <w:rPr>
          <w:sz w:val="28"/>
          <w:szCs w:val="28"/>
        </w:rPr>
        <w:t>остановка и стоянка</w:t>
      </w:r>
      <w:r>
        <w:rPr>
          <w:sz w:val="28"/>
          <w:szCs w:val="28"/>
        </w:rPr>
        <w:t xml:space="preserve"> автомобильного транспорта на пешеходных дорожках, газонах, клумбах, на территории детских и спортивных площадках, на территории скверов и площадей, ближе 3 метров от входа в подъезды многоквартирных домов</w:t>
      </w:r>
      <w:r w:rsidR="00F509DD">
        <w:rPr>
          <w:sz w:val="28"/>
          <w:szCs w:val="28"/>
        </w:rPr>
        <w:t>, а также в местах, не оборудованных под парковочное место</w:t>
      </w:r>
      <w:r w:rsidR="006E6D94">
        <w:rPr>
          <w:sz w:val="28"/>
          <w:szCs w:val="28"/>
        </w:rPr>
        <w:t>;</w:t>
      </w:r>
    </w:p>
    <w:p w14:paraId="1FBCA6F0" w14:textId="5581BBBA" w:rsidR="00C10BD4" w:rsidRDefault="006E6D94" w:rsidP="00C10BD4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11.21 </w:t>
      </w:r>
      <w:r w:rsidR="00684983">
        <w:rPr>
          <w:sz w:val="28"/>
          <w:szCs w:val="28"/>
        </w:rPr>
        <w:t>З</w:t>
      </w:r>
      <w:r w:rsidR="00C10BD4">
        <w:rPr>
          <w:sz w:val="28"/>
          <w:szCs w:val="28"/>
        </w:rPr>
        <w:t>апрещается перекрывать подъезды к контейнерным площадкам для сбора коммунальных отходов и создавать помехи для движения уборочной и специальной техники.</w:t>
      </w:r>
      <w:r>
        <w:rPr>
          <w:sz w:val="28"/>
          <w:szCs w:val="28"/>
        </w:rPr>
        <w:t>»</w:t>
      </w:r>
    </w:p>
    <w:p w14:paraId="3A075C12" w14:textId="7B2DBB57" w:rsidR="00882612" w:rsidRPr="00F509DD" w:rsidRDefault="00882612" w:rsidP="00882612">
      <w:pPr>
        <w:pStyle w:val="s15"/>
        <w:spacing w:before="0" w:beforeAutospacing="0" w:after="0" w:afterAutospacing="0"/>
        <w:jc w:val="both"/>
        <w:rPr>
          <w:sz w:val="12"/>
          <w:szCs w:val="12"/>
        </w:rPr>
      </w:pPr>
    </w:p>
    <w:p w14:paraId="4E58B82F" w14:textId="4FEE87F4" w:rsidR="00C10BD4" w:rsidRDefault="00C10BD4" w:rsidP="00C10BD4">
      <w:pPr>
        <w:pStyle w:val="s1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F509DD">
        <w:rPr>
          <w:color w:val="000000"/>
          <w:sz w:val="28"/>
          <w:szCs w:val="28"/>
        </w:rPr>
        <w:t>5</w:t>
      </w:r>
      <w:r w:rsidRPr="00F0117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Главу 18</w:t>
      </w:r>
      <w:r w:rsidRPr="00F0117D">
        <w:rPr>
          <w:sz w:val="28"/>
          <w:szCs w:val="28"/>
        </w:rPr>
        <w:t xml:space="preserve"> дополнить </w:t>
      </w:r>
      <w:r w:rsidR="00684983">
        <w:rPr>
          <w:sz w:val="28"/>
          <w:szCs w:val="28"/>
        </w:rPr>
        <w:t>пунктом</w:t>
      </w:r>
      <w:r w:rsidRPr="00F01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18.9 </w:t>
      </w:r>
      <w:r w:rsidRPr="00F0117D">
        <w:rPr>
          <w:sz w:val="28"/>
          <w:szCs w:val="28"/>
        </w:rPr>
        <w:t>следующего содержания:</w:t>
      </w:r>
    </w:p>
    <w:p w14:paraId="25D2C679" w14:textId="29AEB259" w:rsidR="00C10BD4" w:rsidRDefault="00684983" w:rsidP="00171987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«18.9</w:t>
      </w:r>
      <w:r w:rsidR="00C10BD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71987">
        <w:rPr>
          <w:sz w:val="28"/>
          <w:szCs w:val="28"/>
        </w:rPr>
        <w:t>а контейнерной площадке для сбора коммунальных отходов и прилегающей к ней территории запрещается:</w:t>
      </w:r>
    </w:p>
    <w:p w14:paraId="77F3EEFF" w14:textId="4F25742A" w:rsidR="00171987" w:rsidRDefault="00684983" w:rsidP="00171987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71987">
        <w:rPr>
          <w:sz w:val="28"/>
          <w:szCs w:val="28"/>
        </w:rPr>
        <w:t>складирование строительного мусора;</w:t>
      </w:r>
    </w:p>
    <w:p w14:paraId="1AE623FF" w14:textId="69236B36" w:rsidR="00171987" w:rsidRDefault="00684983" w:rsidP="00171987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171987">
        <w:rPr>
          <w:sz w:val="28"/>
          <w:szCs w:val="28"/>
        </w:rPr>
        <w:t>складирование автомобильных покрышек;</w:t>
      </w:r>
    </w:p>
    <w:p w14:paraId="29D909EF" w14:textId="256350C7" w:rsidR="00171987" w:rsidRDefault="00684983" w:rsidP="00171987">
      <w:pPr>
        <w:pStyle w:val="s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171987">
        <w:rPr>
          <w:sz w:val="28"/>
          <w:szCs w:val="28"/>
        </w:rPr>
        <w:t>складирование растительных отходов (веток, ботвы) длинной более 50 сантиметров.</w:t>
      </w:r>
      <w:r>
        <w:rPr>
          <w:sz w:val="28"/>
          <w:szCs w:val="28"/>
        </w:rPr>
        <w:t>»</w:t>
      </w:r>
    </w:p>
    <w:p w14:paraId="3FC4A38D" w14:textId="77777777" w:rsidR="00EF34C2" w:rsidRPr="00EF34C2" w:rsidRDefault="00EF34C2" w:rsidP="00171987">
      <w:pPr>
        <w:pStyle w:val="s15"/>
        <w:spacing w:before="0" w:beforeAutospacing="0" w:after="0" w:afterAutospacing="0"/>
        <w:ind w:firstLine="709"/>
        <w:jc w:val="both"/>
        <w:rPr>
          <w:sz w:val="12"/>
          <w:szCs w:val="12"/>
        </w:rPr>
      </w:pPr>
    </w:p>
    <w:p w14:paraId="2D26D63B" w14:textId="0344BA71" w:rsidR="00954D9E" w:rsidRDefault="00954D9E" w:rsidP="00954D9E">
      <w:pPr>
        <w:pStyle w:val="a6"/>
        <w:spacing w:line="264" w:lineRule="auto"/>
        <w:ind w:left="1276" w:hanging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462B5">
        <w:rPr>
          <w:sz w:val="28"/>
          <w:szCs w:val="28"/>
        </w:rPr>
        <w:t>Настоящее решение вступает в силу с момента опубликования.</w:t>
      </w:r>
    </w:p>
    <w:p w14:paraId="7EB139EB" w14:textId="77777777" w:rsidR="00954D9E" w:rsidRPr="00954D9E" w:rsidRDefault="00954D9E" w:rsidP="00954D9E">
      <w:pPr>
        <w:pStyle w:val="a6"/>
        <w:spacing w:line="264" w:lineRule="auto"/>
        <w:ind w:left="1276" w:hanging="1276"/>
        <w:jc w:val="both"/>
        <w:rPr>
          <w:sz w:val="12"/>
          <w:szCs w:val="12"/>
        </w:rPr>
      </w:pPr>
    </w:p>
    <w:p w14:paraId="45F557AC" w14:textId="3A39243B" w:rsidR="00954D9E" w:rsidRPr="005F7776" w:rsidRDefault="00954D9E" w:rsidP="00954D9E">
      <w:pPr>
        <w:pStyle w:val="a6"/>
        <w:spacing w:line="264" w:lineRule="auto"/>
        <w:ind w:left="0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5F7776">
        <w:rPr>
          <w:bCs/>
          <w:sz w:val="28"/>
          <w:szCs w:val="28"/>
        </w:rPr>
        <w:t xml:space="preserve">Опубликовать настоящее решение в газете «Новости» </w:t>
      </w:r>
      <w:r w:rsidRPr="005F7776">
        <w:rPr>
          <w:sz w:val="28"/>
          <w:szCs w:val="28"/>
        </w:rPr>
        <w:t xml:space="preserve">и на официальном сайте администрации </w:t>
      </w:r>
      <w:r w:rsidRPr="005F7776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5F7776">
        <w:rPr>
          <w:sz w:val="28"/>
          <w:szCs w:val="28"/>
        </w:rPr>
        <w:t xml:space="preserve"> в информационной-телекоммуникационной сети «Интернет» (</w:t>
      </w:r>
      <w:hyperlink r:id="rId8" w:history="1">
        <w:r w:rsidRPr="005F7776">
          <w:rPr>
            <w:rStyle w:val="a5"/>
            <w:sz w:val="28"/>
            <w:szCs w:val="28"/>
            <w:lang w:val="en-US"/>
          </w:rPr>
          <w:t>www</w:t>
        </w:r>
        <w:r w:rsidRPr="005F7776">
          <w:rPr>
            <w:rStyle w:val="a5"/>
            <w:sz w:val="28"/>
            <w:szCs w:val="28"/>
          </w:rPr>
          <w:t>.</w:t>
        </w:r>
        <w:proofErr w:type="spellStart"/>
        <w:r w:rsidRPr="005F7776">
          <w:rPr>
            <w:rStyle w:val="a5"/>
            <w:sz w:val="28"/>
            <w:szCs w:val="28"/>
            <w:lang w:val="en-US"/>
          </w:rPr>
          <w:t>taiturka</w:t>
        </w:r>
        <w:proofErr w:type="spellEnd"/>
        <w:r w:rsidRPr="005F7776">
          <w:rPr>
            <w:rStyle w:val="a5"/>
            <w:sz w:val="28"/>
            <w:szCs w:val="28"/>
          </w:rPr>
          <w:t>.</w:t>
        </w:r>
        <w:proofErr w:type="spellStart"/>
        <w:r w:rsidRPr="005F7776">
          <w:rPr>
            <w:rStyle w:val="a5"/>
            <w:sz w:val="28"/>
            <w:szCs w:val="28"/>
            <w:lang w:val="en-US"/>
          </w:rPr>
          <w:t>irkmo</w:t>
        </w:r>
        <w:proofErr w:type="spellEnd"/>
        <w:r w:rsidRPr="005F7776">
          <w:rPr>
            <w:rStyle w:val="a5"/>
            <w:sz w:val="28"/>
            <w:szCs w:val="28"/>
          </w:rPr>
          <w:t>.</w:t>
        </w:r>
        <w:proofErr w:type="spellStart"/>
        <w:r w:rsidRPr="005F777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5F7776">
        <w:rPr>
          <w:sz w:val="28"/>
          <w:szCs w:val="28"/>
        </w:rPr>
        <w:t>).</w:t>
      </w:r>
    </w:p>
    <w:p w14:paraId="3B64D7BE" w14:textId="1D013576" w:rsidR="005047E6" w:rsidRDefault="005047E6" w:rsidP="005047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526CBC98" w14:textId="51F9F0B9" w:rsidR="00684983" w:rsidRDefault="00684983" w:rsidP="005047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7C94DB2B" w14:textId="77777777" w:rsidR="00D42CAA" w:rsidRPr="005047E6" w:rsidRDefault="00D42CAA" w:rsidP="005047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812"/>
        <w:gridCol w:w="3544"/>
      </w:tblGrid>
      <w:tr w:rsidR="005047E6" w:rsidRPr="005047E6" w14:paraId="4ABF5F00" w14:textId="77777777" w:rsidTr="00734341">
        <w:tc>
          <w:tcPr>
            <w:tcW w:w="5812" w:type="dxa"/>
            <w:shd w:val="clear" w:color="auto" w:fill="auto"/>
          </w:tcPr>
          <w:p w14:paraId="26B57728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5047E6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Председатель Думы Тайтурского городского поселения Усольского муниципального района Иркутской области</w:t>
            </w:r>
          </w:p>
        </w:tc>
        <w:tc>
          <w:tcPr>
            <w:tcW w:w="3544" w:type="dxa"/>
            <w:shd w:val="clear" w:color="auto" w:fill="auto"/>
          </w:tcPr>
          <w:p w14:paraId="1AA8F8EC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5047E6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                                      </w:t>
            </w:r>
          </w:p>
          <w:p w14:paraId="5F6242D6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  <w:p w14:paraId="57AAE20F" w14:textId="30644605" w:rsidR="005047E6" w:rsidRPr="005047E6" w:rsidRDefault="00734341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М.А. Ершов</w:t>
            </w:r>
          </w:p>
          <w:p w14:paraId="51AF3CE1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5047E6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                                                     </w:t>
            </w:r>
          </w:p>
        </w:tc>
      </w:tr>
      <w:tr w:rsidR="005047E6" w:rsidRPr="005047E6" w14:paraId="276D3E3F" w14:textId="77777777" w:rsidTr="00734341">
        <w:tc>
          <w:tcPr>
            <w:tcW w:w="5812" w:type="dxa"/>
            <w:shd w:val="clear" w:color="auto" w:fill="auto"/>
          </w:tcPr>
          <w:p w14:paraId="2AAC65FB" w14:textId="77777777" w:rsidR="005047E6" w:rsidRPr="005047E6" w:rsidRDefault="005047E6" w:rsidP="005047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5047E6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Глава Тайтурского городского поселения Усольского муниципального района Иркутской области</w:t>
            </w:r>
          </w:p>
        </w:tc>
        <w:tc>
          <w:tcPr>
            <w:tcW w:w="3544" w:type="dxa"/>
            <w:shd w:val="clear" w:color="auto" w:fill="auto"/>
          </w:tcPr>
          <w:p w14:paraId="32D12600" w14:textId="77777777" w:rsidR="005047E6" w:rsidRPr="005047E6" w:rsidRDefault="005047E6" w:rsidP="005047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1CABA359" w14:textId="77777777" w:rsidR="005047E6" w:rsidRPr="005047E6" w:rsidRDefault="005047E6" w:rsidP="005047E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</w:p>
          <w:p w14:paraId="7FA63C89" w14:textId="200C8109" w:rsidR="005047E6" w:rsidRPr="005047E6" w:rsidRDefault="00734341" w:rsidP="005047E6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С.В. Ушаков</w:t>
            </w:r>
          </w:p>
        </w:tc>
      </w:tr>
    </w:tbl>
    <w:p w14:paraId="24F9AEB6" w14:textId="79DCA0C4" w:rsidR="00035D99" w:rsidRDefault="00035D99" w:rsidP="005047E6">
      <w:pPr>
        <w:pStyle w:val="s15"/>
      </w:pPr>
    </w:p>
    <w:p w14:paraId="201073F2" w14:textId="323CBE64" w:rsidR="00954D9E" w:rsidRDefault="00954D9E" w:rsidP="005047E6">
      <w:pPr>
        <w:pStyle w:val="s15"/>
      </w:pPr>
    </w:p>
    <w:p w14:paraId="5F60D400" w14:textId="20B1DD64" w:rsidR="00954D9E" w:rsidRDefault="00954D9E" w:rsidP="005047E6">
      <w:pPr>
        <w:pStyle w:val="s15"/>
      </w:pPr>
    </w:p>
    <w:p w14:paraId="6287138D" w14:textId="7305FA56" w:rsidR="00954D9E" w:rsidRDefault="00954D9E" w:rsidP="005047E6">
      <w:pPr>
        <w:pStyle w:val="s15"/>
      </w:pPr>
    </w:p>
    <w:p w14:paraId="4761A795" w14:textId="0866E02A" w:rsidR="00954D9E" w:rsidRDefault="00954D9E" w:rsidP="005047E6">
      <w:pPr>
        <w:pStyle w:val="s15"/>
      </w:pPr>
    </w:p>
    <w:p w14:paraId="6DB26759" w14:textId="7033B518" w:rsidR="00954D9E" w:rsidRDefault="00954D9E" w:rsidP="005047E6">
      <w:pPr>
        <w:pStyle w:val="s15"/>
      </w:pPr>
    </w:p>
    <w:p w14:paraId="0AB74BFD" w14:textId="75A90B63" w:rsidR="00954D9E" w:rsidRDefault="00954D9E" w:rsidP="005047E6">
      <w:pPr>
        <w:pStyle w:val="s15"/>
      </w:pPr>
    </w:p>
    <w:p w14:paraId="7126BE16" w14:textId="77777777" w:rsidR="00D42CAA" w:rsidRDefault="00D42CAA" w:rsidP="005047E6">
      <w:pPr>
        <w:pStyle w:val="s15"/>
      </w:pPr>
    </w:p>
    <w:p w14:paraId="311B5361" w14:textId="005A8164" w:rsidR="00954D9E" w:rsidRDefault="00954D9E" w:rsidP="005047E6">
      <w:pPr>
        <w:pStyle w:val="s15"/>
      </w:pPr>
    </w:p>
    <w:p w14:paraId="01A54200" w14:textId="77777777" w:rsidR="00954D9E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t>Подготовил</w:t>
      </w:r>
      <w:r>
        <w:rPr>
          <w:color w:val="000000"/>
          <w:sz w:val="28"/>
          <w:szCs w:val="28"/>
        </w:rPr>
        <w:t xml:space="preserve">: </w:t>
      </w:r>
      <w:permStart w:id="563428106" w:edGrp="everyone"/>
      <w:r>
        <w:rPr>
          <w:color w:val="000000"/>
          <w:sz w:val="28"/>
          <w:szCs w:val="28"/>
        </w:rPr>
        <w:t xml:space="preserve">главный специалист администрации по благоустройству и дорожному хозяйству    </w:t>
      </w:r>
      <w:permEnd w:id="563428106"/>
      <w:r>
        <w:rPr>
          <w:color w:val="000000"/>
          <w:sz w:val="28"/>
          <w:szCs w:val="28"/>
        </w:rPr>
        <w:t>_______     А.В. Шестаков</w:t>
      </w:r>
    </w:p>
    <w:p w14:paraId="3BE1B2DF" w14:textId="77777777" w:rsidR="00954D9E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</w:t>
      </w:r>
      <w:proofErr w:type="gramStart"/>
      <w:r>
        <w:rPr>
          <w:color w:val="000000"/>
          <w:sz w:val="28"/>
          <w:szCs w:val="28"/>
        </w:rPr>
        <w:t>_»  сентября</w:t>
      </w:r>
      <w:proofErr w:type="gramEnd"/>
      <w:r>
        <w:rPr>
          <w:color w:val="000000"/>
          <w:sz w:val="28"/>
          <w:szCs w:val="28"/>
        </w:rPr>
        <w:t xml:space="preserve"> 2025 г.</w:t>
      </w:r>
    </w:p>
    <w:p w14:paraId="5C97E9AE" w14:textId="77777777" w:rsidR="00954D9E" w:rsidRPr="006310B0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AECA741" w14:textId="77777777" w:rsidR="00954D9E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</w:t>
      </w:r>
      <w:r>
        <w:rPr>
          <w:color w:val="000000"/>
          <w:sz w:val="28"/>
          <w:szCs w:val="28"/>
        </w:rPr>
        <w:t>главный</w:t>
      </w:r>
      <w:r w:rsidRPr="001C2262">
        <w:rPr>
          <w:color w:val="000000"/>
          <w:sz w:val="28"/>
          <w:szCs w:val="28"/>
        </w:rPr>
        <w:t xml:space="preserve"> специалист администрации по </w:t>
      </w:r>
      <w:r>
        <w:rPr>
          <w:color w:val="000000"/>
          <w:sz w:val="28"/>
          <w:szCs w:val="28"/>
        </w:rPr>
        <w:t>юридическим</w:t>
      </w:r>
      <w:r w:rsidRPr="001C2262">
        <w:rPr>
          <w:color w:val="000000"/>
          <w:sz w:val="28"/>
          <w:szCs w:val="28"/>
        </w:rPr>
        <w:t xml:space="preserve"> вопросам и </w:t>
      </w:r>
      <w:r>
        <w:rPr>
          <w:color w:val="000000"/>
          <w:sz w:val="28"/>
          <w:szCs w:val="28"/>
        </w:rPr>
        <w:t xml:space="preserve">нотариальным действиям   </w:t>
      </w:r>
      <w:r w:rsidRPr="001C2262">
        <w:rPr>
          <w:color w:val="000000"/>
          <w:sz w:val="28"/>
          <w:szCs w:val="28"/>
        </w:rPr>
        <w:t xml:space="preserve"> __________ </w:t>
      </w:r>
      <w:r>
        <w:rPr>
          <w:color w:val="000000"/>
          <w:sz w:val="28"/>
          <w:szCs w:val="28"/>
        </w:rPr>
        <w:t xml:space="preserve">О.В. </w:t>
      </w:r>
      <w:proofErr w:type="spellStart"/>
      <w:r>
        <w:rPr>
          <w:color w:val="000000"/>
          <w:sz w:val="28"/>
          <w:szCs w:val="28"/>
        </w:rPr>
        <w:t>Мунтян</w:t>
      </w:r>
      <w:proofErr w:type="spellEnd"/>
      <w:r w:rsidRPr="001C2262">
        <w:rPr>
          <w:color w:val="000000"/>
          <w:sz w:val="28"/>
          <w:szCs w:val="28"/>
        </w:rPr>
        <w:t xml:space="preserve"> </w:t>
      </w:r>
    </w:p>
    <w:p w14:paraId="73D949CB" w14:textId="77777777" w:rsidR="00954D9E" w:rsidRDefault="00954D9E" w:rsidP="00954D9E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</w:t>
      </w:r>
      <w:proofErr w:type="gramStart"/>
      <w:r>
        <w:rPr>
          <w:color w:val="000000"/>
          <w:sz w:val="28"/>
          <w:szCs w:val="28"/>
        </w:rPr>
        <w:t>_»  сентября</w:t>
      </w:r>
      <w:proofErr w:type="gramEnd"/>
      <w:r>
        <w:rPr>
          <w:color w:val="000000"/>
          <w:sz w:val="28"/>
          <w:szCs w:val="28"/>
        </w:rPr>
        <w:t xml:space="preserve"> 2025 г.</w:t>
      </w:r>
    </w:p>
    <w:p w14:paraId="0580D8D2" w14:textId="77777777" w:rsidR="00954D9E" w:rsidRDefault="00954D9E" w:rsidP="005047E6">
      <w:pPr>
        <w:pStyle w:val="s15"/>
      </w:pPr>
    </w:p>
    <w:sectPr w:rsidR="00954D9E" w:rsidSect="002713C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9AC6" w14:textId="77777777" w:rsidR="007412D5" w:rsidRDefault="007412D5" w:rsidP="002713C8">
      <w:pPr>
        <w:spacing w:after="0" w:line="240" w:lineRule="auto"/>
      </w:pPr>
      <w:r>
        <w:separator/>
      </w:r>
    </w:p>
  </w:endnote>
  <w:endnote w:type="continuationSeparator" w:id="0">
    <w:p w14:paraId="5772F5F9" w14:textId="77777777" w:rsidR="007412D5" w:rsidRDefault="007412D5" w:rsidP="0027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DE5B3" w14:textId="77777777" w:rsidR="007412D5" w:rsidRDefault="007412D5" w:rsidP="002713C8">
      <w:pPr>
        <w:spacing w:after="0" w:line="240" w:lineRule="auto"/>
      </w:pPr>
      <w:r>
        <w:separator/>
      </w:r>
    </w:p>
  </w:footnote>
  <w:footnote w:type="continuationSeparator" w:id="0">
    <w:p w14:paraId="0B86CC12" w14:textId="77777777" w:rsidR="007412D5" w:rsidRDefault="007412D5" w:rsidP="0027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411883"/>
      <w:docPartObj>
        <w:docPartGallery w:val="Page Numbers (Top of Page)"/>
        <w:docPartUnique/>
      </w:docPartObj>
    </w:sdtPr>
    <w:sdtEndPr/>
    <w:sdtContent>
      <w:p w14:paraId="54DEEE7D" w14:textId="77777777" w:rsidR="002713C8" w:rsidRDefault="002713C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36C">
          <w:rPr>
            <w:noProof/>
          </w:rPr>
          <w:t>2</w:t>
        </w:r>
        <w:r>
          <w:fldChar w:fldCharType="end"/>
        </w:r>
      </w:p>
    </w:sdtContent>
  </w:sdt>
  <w:p w14:paraId="0770221B" w14:textId="77777777" w:rsidR="002713C8" w:rsidRDefault="002713C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09E"/>
    <w:multiLevelType w:val="multilevel"/>
    <w:tmpl w:val="4F889B3A"/>
    <w:lvl w:ilvl="0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color w:val="auto"/>
      </w:rPr>
    </w:lvl>
  </w:abstractNum>
  <w:abstractNum w:abstractNumId="1" w15:restartNumberingAfterBreak="0">
    <w:nsid w:val="451B6B8E"/>
    <w:multiLevelType w:val="multilevel"/>
    <w:tmpl w:val="0F8238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E41B0B"/>
    <w:multiLevelType w:val="hybridMultilevel"/>
    <w:tmpl w:val="6A883E5E"/>
    <w:lvl w:ilvl="0" w:tplc="CE2E3526">
      <w:start w:val="2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B01C76"/>
    <w:multiLevelType w:val="multilevel"/>
    <w:tmpl w:val="CE10E204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4BC538C"/>
    <w:multiLevelType w:val="multilevel"/>
    <w:tmpl w:val="86EEBE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color w:val="auto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56"/>
    <w:rsid w:val="000265B0"/>
    <w:rsid w:val="0003539B"/>
    <w:rsid w:val="00035D99"/>
    <w:rsid w:val="00171987"/>
    <w:rsid w:val="0018443C"/>
    <w:rsid w:val="00226643"/>
    <w:rsid w:val="00233258"/>
    <w:rsid w:val="002713C8"/>
    <w:rsid w:val="00274BF7"/>
    <w:rsid w:val="00356648"/>
    <w:rsid w:val="00454AF6"/>
    <w:rsid w:val="00490AC2"/>
    <w:rsid w:val="00493F30"/>
    <w:rsid w:val="00495E80"/>
    <w:rsid w:val="004F654C"/>
    <w:rsid w:val="005047E6"/>
    <w:rsid w:val="005866EB"/>
    <w:rsid w:val="005C1538"/>
    <w:rsid w:val="00621B5C"/>
    <w:rsid w:val="00663304"/>
    <w:rsid w:val="00684983"/>
    <w:rsid w:val="006E6D94"/>
    <w:rsid w:val="00722C06"/>
    <w:rsid w:val="00734341"/>
    <w:rsid w:val="007412D5"/>
    <w:rsid w:val="007B2337"/>
    <w:rsid w:val="00851665"/>
    <w:rsid w:val="00882612"/>
    <w:rsid w:val="008921CF"/>
    <w:rsid w:val="008E0C8C"/>
    <w:rsid w:val="00954D9E"/>
    <w:rsid w:val="0098603C"/>
    <w:rsid w:val="009A7DA9"/>
    <w:rsid w:val="00A02A0E"/>
    <w:rsid w:val="00B16965"/>
    <w:rsid w:val="00B50018"/>
    <w:rsid w:val="00B7369F"/>
    <w:rsid w:val="00C10BD4"/>
    <w:rsid w:val="00C5346F"/>
    <w:rsid w:val="00C811BD"/>
    <w:rsid w:val="00D42CAA"/>
    <w:rsid w:val="00E13AC9"/>
    <w:rsid w:val="00E32E56"/>
    <w:rsid w:val="00EA445C"/>
    <w:rsid w:val="00EF34C2"/>
    <w:rsid w:val="00F0117D"/>
    <w:rsid w:val="00F014FB"/>
    <w:rsid w:val="00F01DCA"/>
    <w:rsid w:val="00F4236C"/>
    <w:rsid w:val="00F5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954F"/>
  <w15:docId w15:val="{142BB4D7-DE25-4A66-9AF2-49225A07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15">
    <w:name w:val="s_15"/>
    <w:basedOn w:val="a0"/>
    <w:rsid w:val="009A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1"/>
    <w:uiPriority w:val="20"/>
    <w:qFormat/>
    <w:rsid w:val="009A7DA9"/>
    <w:rPr>
      <w:i/>
      <w:iCs/>
    </w:rPr>
  </w:style>
  <w:style w:type="paragraph" w:customStyle="1" w:styleId="s1">
    <w:name w:val="s_1"/>
    <w:basedOn w:val="a0"/>
    <w:rsid w:val="009A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5047E6"/>
    <w:rPr>
      <w:color w:val="0000FF"/>
      <w:u w:val="single"/>
    </w:rPr>
  </w:style>
  <w:style w:type="paragraph" w:customStyle="1" w:styleId="Standard">
    <w:name w:val="Standard"/>
    <w:rsid w:val="005047E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6">
    <w:name w:val="List Paragraph"/>
    <w:basedOn w:val="a0"/>
    <w:uiPriority w:val="34"/>
    <w:qFormat/>
    <w:rsid w:val="005047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50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047E6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uiPriority w:val="99"/>
    <w:rsid w:val="00621B5C"/>
    <w:rPr>
      <w:b/>
      <w:color w:val="26282F"/>
    </w:rPr>
  </w:style>
  <w:style w:type="paragraph" w:styleId="aa">
    <w:name w:val="header"/>
    <w:basedOn w:val="a0"/>
    <w:link w:val="ab"/>
    <w:uiPriority w:val="99"/>
    <w:unhideWhenUsed/>
    <w:rsid w:val="0027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2713C8"/>
  </w:style>
  <w:style w:type="paragraph" w:styleId="ac">
    <w:name w:val="footer"/>
    <w:basedOn w:val="a0"/>
    <w:link w:val="ad"/>
    <w:uiPriority w:val="99"/>
    <w:unhideWhenUsed/>
    <w:rsid w:val="0027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2713C8"/>
  </w:style>
  <w:style w:type="paragraph" w:styleId="a">
    <w:name w:val="Normal (Web)"/>
    <w:basedOn w:val="a0"/>
    <w:uiPriority w:val="99"/>
    <w:rsid w:val="00954D9E"/>
    <w:pPr>
      <w:numPr>
        <w:numId w:val="6"/>
      </w:numPr>
      <w:tabs>
        <w:tab w:val="clear" w:pos="-1134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Шестаков</cp:lastModifiedBy>
  <cp:revision>10</cp:revision>
  <cp:lastPrinted>2025-08-15T06:39:00Z</cp:lastPrinted>
  <dcterms:created xsi:type="dcterms:W3CDTF">2025-08-15T06:18:00Z</dcterms:created>
  <dcterms:modified xsi:type="dcterms:W3CDTF">2025-08-22T03:56:00Z</dcterms:modified>
</cp:coreProperties>
</file>