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sub_1000"/>
      <w:r w:rsidRPr="0084263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D8D92ED" wp14:editId="2B4A4D44">
            <wp:simplePos x="0" y="0"/>
            <wp:positionH relativeFrom="column">
              <wp:posOffset>2767965</wp:posOffset>
            </wp:positionH>
            <wp:positionV relativeFrom="paragraph">
              <wp:posOffset>51435</wp:posOffset>
            </wp:positionV>
            <wp:extent cx="485775" cy="608887"/>
            <wp:effectExtent l="0" t="0" r="0" b="1270"/>
            <wp:wrapNone/>
            <wp:docPr id="1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34" cy="61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</w:t>
      </w:r>
    </w:p>
    <w:p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2638" w:rsidRPr="00A614FB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614F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Администрация</w:t>
      </w:r>
    </w:p>
    <w:p w:rsidR="00842638" w:rsidRPr="00A614FB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614F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Тайтурского городского поселения</w:t>
      </w:r>
    </w:p>
    <w:p w:rsidR="00842638" w:rsidRPr="00A614FB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614F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Усольского муниципального района</w:t>
      </w:r>
    </w:p>
    <w:p w:rsidR="00842638" w:rsidRPr="00A614FB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614F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Иркутской области</w:t>
      </w:r>
    </w:p>
    <w:p w:rsidR="00842638" w:rsidRPr="00A614FB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2638" w:rsidRPr="00A614FB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614F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ПОСТАНОВЛЕНИЕ</w:t>
      </w:r>
    </w:p>
    <w:p w:rsidR="00842638" w:rsidRPr="00A614FB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2638" w:rsidRPr="00A614FB" w:rsidRDefault="00BA3502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от 10.11.2025г. </w:t>
      </w:r>
      <w:r w:rsidR="00842638" w:rsidRPr="00A614F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</w:t>
      </w:r>
      <w:r w:rsidR="00842638" w:rsidRPr="00A614F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="00842638" w:rsidRPr="00A614F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="00842638" w:rsidRPr="00A614F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="00842638" w:rsidRPr="00A614F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="00842638" w:rsidRPr="00A614F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="00842638" w:rsidRPr="00A614F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="00842638" w:rsidRPr="00A614F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  <w:t xml:space="preserve"> </w:t>
      </w:r>
      <w:r w:rsidR="00842638" w:rsidRPr="00A614F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="00842638" w:rsidRPr="00A614F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="00842638" w:rsidRPr="00A614F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410</w:t>
      </w:r>
      <w:r w:rsidR="00842638" w:rsidRPr="00A614F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</w:p>
    <w:p w:rsidR="00842638" w:rsidRPr="00A614FB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A614F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р.п. Тайтурка</w:t>
      </w:r>
    </w:p>
    <w:p w:rsidR="00842638" w:rsidRPr="00A614FB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2638" w:rsidRPr="00A614FB" w:rsidRDefault="00842638" w:rsidP="00CF52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</w:pPr>
      <w:r w:rsidRPr="00A614FB">
        <w:rPr>
          <w:rFonts w:ascii="Times New Roman" w:eastAsia="Times New Roman" w:hAnsi="Times New Roman" w:cs="Times New Roman"/>
          <w:b/>
          <w:spacing w:val="10"/>
          <w:sz w:val="27"/>
          <w:szCs w:val="27"/>
          <w:lang w:eastAsia="ru-RU"/>
        </w:rPr>
        <w:t xml:space="preserve">Об утверждении </w:t>
      </w:r>
      <w:r w:rsidR="00CF5280" w:rsidRPr="00A614FB">
        <w:rPr>
          <w:rFonts w:ascii="Times New Roman" w:eastAsia="Times New Roman" w:hAnsi="Times New Roman" w:cs="Times New Roman"/>
          <w:b/>
          <w:bCs/>
          <w:spacing w:val="10"/>
          <w:sz w:val="27"/>
          <w:szCs w:val="27"/>
          <w:lang w:eastAsia="ru-RU"/>
        </w:rPr>
        <w:t xml:space="preserve">схемы водоснабжения и водоотведения </w:t>
      </w:r>
      <w:r w:rsidRPr="00A614FB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  <w:t xml:space="preserve"> </w:t>
      </w:r>
    </w:p>
    <w:p w:rsidR="00842638" w:rsidRPr="00A614FB" w:rsidRDefault="00842638" w:rsidP="0084263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</w:pPr>
      <w:r w:rsidRPr="00A614FB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  <w:t xml:space="preserve">Тайтурского городского поселения Усольского муниципального района Иркутской области» </w:t>
      </w:r>
      <w:r w:rsidR="00CF5280" w:rsidRPr="00A614FB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  <w:t>до 2032года</w:t>
      </w:r>
    </w:p>
    <w:p w:rsidR="00842638" w:rsidRPr="00A614FB" w:rsidRDefault="00842638" w:rsidP="008426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bookmarkEnd w:id="0"/>
    <w:p w:rsidR="00842638" w:rsidRPr="00A614FB" w:rsidRDefault="00CF5280" w:rsidP="0084263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ermStart w:id="2022060701" w:edGrp="everyone"/>
      <w:r w:rsidRPr="00A614FB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в целях исполнения Федерального закона от 07.12.2011 года № 416-ФЗ «О водоснабжении и водоотведении»</w:t>
      </w:r>
      <w:r w:rsidR="00842638" w:rsidRPr="00A614FB">
        <w:rPr>
          <w:rFonts w:ascii="Times New Roman" w:eastAsia="Times New Roman" w:hAnsi="Times New Roman" w:cs="Times New Roman"/>
          <w:sz w:val="27"/>
          <w:szCs w:val="27"/>
          <w:lang w:eastAsia="ru-RU"/>
        </w:rPr>
        <w:t>, руководствуясь ст. ст. 23, 46 Устава Тайтурского муниципального образования, администрация Тайтурского городского поселения Усольского муниципального района Иркутской области</w:t>
      </w:r>
    </w:p>
    <w:p w:rsidR="00842638" w:rsidRPr="00A614FB" w:rsidRDefault="00842638" w:rsidP="0084263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14F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ПОСТАНОВЛЯЕТ:</w:t>
      </w:r>
    </w:p>
    <w:p w:rsidR="00842638" w:rsidRPr="00A614FB" w:rsidRDefault="00842638" w:rsidP="0084263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14FB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1.Утвердить </w:t>
      </w:r>
      <w:r w:rsidR="00CF5280" w:rsidRPr="00A614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схему водоснабжения и водоотведения </w:t>
      </w:r>
      <w:r w:rsidRPr="00A614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Тайтурского городского поселения Усольского муниципального района Иркутской области» </w:t>
      </w:r>
      <w:r w:rsidR="00CF5280" w:rsidRPr="00A614FB">
        <w:rPr>
          <w:rFonts w:ascii="Times New Roman" w:eastAsia="Times New Roman" w:hAnsi="Times New Roman" w:cs="Times New Roman"/>
          <w:sz w:val="27"/>
          <w:szCs w:val="27"/>
          <w:lang w:eastAsia="ru-RU"/>
        </w:rPr>
        <w:t>до 2032 года</w:t>
      </w:r>
      <w:r w:rsidRPr="00A614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(прилагается).</w:t>
      </w:r>
    </w:p>
    <w:p w:rsidR="00CF5280" w:rsidRPr="00A614FB" w:rsidRDefault="00842638" w:rsidP="00842638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14FB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="00CF5280" w:rsidRPr="00A614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Признать утратившим силу</w:t>
      </w:r>
    </w:p>
    <w:p w:rsidR="00CF5280" w:rsidRPr="00A614FB" w:rsidRDefault="00CF5280" w:rsidP="00842638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14FB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постановление администрации Тайтурского городского поселения Усольского муниципального района Иркутской области от 07 августа 2023 года № 192 "Об утверждении схемы водоснабжения и водоотведения Тайтурского городского поселения Усольского муниципального района Иркутской области на период с 2023 по 2033 годы"</w:t>
      </w:r>
    </w:p>
    <w:p w:rsidR="00842638" w:rsidRPr="00A614FB" w:rsidRDefault="00CF5280" w:rsidP="00CF5280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A614FB">
        <w:rPr>
          <w:rFonts w:ascii="Times New Roman" w:eastAsia="Calibri" w:hAnsi="Times New Roman" w:cs="Times New Roman"/>
          <w:sz w:val="27"/>
          <w:szCs w:val="27"/>
          <w:lang w:eastAsia="ru-RU"/>
        </w:rPr>
        <w:t>3. В</w:t>
      </w:r>
      <w:r w:rsidR="00842638" w:rsidRPr="00A614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едущему специалисту </w:t>
      </w:r>
      <w:r w:rsidR="00757452" w:rsidRPr="00A614FB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информационно-аналитической работе и делопроизводству</w:t>
      </w:r>
      <w:r w:rsidR="00842638" w:rsidRPr="00A614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опубликовать настоящее постановление в газете «Новости» и разместить на официальном сайте администрации Тайтурского городского поселения Усольского муниципального района Иркутской области (http://taiturka.irkmo.ru/) в информационно – телекоммуникационной сети «Интернет».</w:t>
      </w:r>
    </w:p>
    <w:p w:rsidR="00842638" w:rsidRPr="00A614FB" w:rsidRDefault="00757452" w:rsidP="00842638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14F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</w:t>
      </w:r>
      <w:r w:rsidR="00842638" w:rsidRPr="00A614F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</w:t>
      </w:r>
      <w:r w:rsidRPr="00A614F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842638" w:rsidRPr="00A614F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Настоящее постановление вступает в силу после дня его официального опубликования.</w:t>
      </w:r>
    </w:p>
    <w:p w:rsidR="00842638" w:rsidRPr="00A614FB" w:rsidRDefault="00757452" w:rsidP="00842638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14FB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842638" w:rsidRPr="00A614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Pr="00A614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42638" w:rsidRPr="00A614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Контроль за исполнением настоящего постановления оставляю за собой. </w:t>
      </w:r>
      <w:permEnd w:id="2022060701"/>
    </w:p>
    <w:p w:rsidR="00842638" w:rsidRPr="00A614FB" w:rsidRDefault="00842638" w:rsidP="0084263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6096"/>
        <w:gridCol w:w="3543"/>
      </w:tblGrid>
      <w:tr w:rsidR="00842638" w:rsidRPr="00A614FB" w:rsidTr="008B7BBD">
        <w:tc>
          <w:tcPr>
            <w:tcW w:w="6096" w:type="dxa"/>
          </w:tcPr>
          <w:p w:rsidR="00842638" w:rsidRPr="00A614FB" w:rsidRDefault="00842638" w:rsidP="0084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614F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Глава Тайтурского</w:t>
            </w:r>
            <w:r w:rsidR="008B7BBD" w:rsidRPr="00A614F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A614F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городского поселения </w:t>
            </w:r>
          </w:p>
          <w:p w:rsidR="008B7BBD" w:rsidRPr="00A614FB" w:rsidRDefault="00842638" w:rsidP="0084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614F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Усольского муниципального района </w:t>
            </w:r>
          </w:p>
          <w:p w:rsidR="00842638" w:rsidRPr="00A614FB" w:rsidRDefault="00842638" w:rsidP="0084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614F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Иркутской области                                                         </w:t>
            </w:r>
          </w:p>
          <w:p w:rsidR="00842638" w:rsidRPr="00A614FB" w:rsidRDefault="00842638" w:rsidP="0084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543" w:type="dxa"/>
          </w:tcPr>
          <w:p w:rsidR="00842638" w:rsidRPr="00A614FB" w:rsidRDefault="00842638" w:rsidP="0084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842638" w:rsidRPr="00A614FB" w:rsidRDefault="00842638" w:rsidP="0084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842638" w:rsidRPr="00A614FB" w:rsidRDefault="00842638" w:rsidP="00A6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614F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</w:t>
            </w:r>
            <w:r w:rsidR="00A614FB" w:rsidRPr="00A614F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.В. Ушаков</w:t>
            </w:r>
          </w:p>
        </w:tc>
      </w:tr>
    </w:tbl>
    <w:p w:rsidR="00842638" w:rsidRPr="00A614FB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14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Подготовил: </w:t>
      </w:r>
      <w:permStart w:id="1556706640" w:edGrp="everyone"/>
      <w:r w:rsidRPr="00A614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главный специалист администрации по муниципальному хозяйству </w:t>
      </w:r>
      <w:permEnd w:id="1556706640"/>
      <w:r w:rsidRPr="00A614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_______ </w:t>
      </w:r>
      <w:permStart w:id="1394692940" w:edGrp="everyone"/>
      <w:r w:rsidRPr="00A614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Ю.В. Егорова</w:t>
      </w:r>
      <w:permEnd w:id="1394692940"/>
    </w:p>
    <w:p w:rsidR="00842638" w:rsidRPr="00A614FB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14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«__</w:t>
      </w:r>
      <w:proofErr w:type="gramStart"/>
      <w:r w:rsidRPr="00A614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_»_</w:t>
      </w:r>
      <w:proofErr w:type="gramEnd"/>
      <w:r w:rsidRPr="00A614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________202</w:t>
      </w:r>
      <w:r w:rsidR="00A614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Pr="00A614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</w:t>
      </w:r>
    </w:p>
    <w:p w:rsidR="00842638" w:rsidRPr="00A614FB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42638" w:rsidRPr="00A614FB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14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Согласовано: главный специалист администрации по юридическим вопросам и нотариальным действиям __________ </w:t>
      </w:r>
      <w:r w:rsidRPr="00A614FB">
        <w:rPr>
          <w:rFonts w:ascii="Times New Roman" w:eastAsia="Times New Roman" w:hAnsi="Times New Roman" w:cs="Times New Roman"/>
          <w:sz w:val="27"/>
          <w:szCs w:val="27"/>
          <w:lang w:eastAsia="ru-RU"/>
        </w:rPr>
        <w:t>О.В. Мунтян</w:t>
      </w:r>
    </w:p>
    <w:p w:rsidR="00842638" w:rsidRPr="00A614FB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14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«__</w:t>
      </w:r>
      <w:proofErr w:type="gramStart"/>
      <w:r w:rsidRPr="00A614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_»_</w:t>
      </w:r>
      <w:proofErr w:type="gramEnd"/>
      <w:r w:rsidRPr="00A614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________202</w:t>
      </w:r>
      <w:r w:rsidR="00A614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Pr="00A614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</w:t>
      </w:r>
    </w:p>
    <w:p w:rsidR="00842638" w:rsidRPr="00A614FB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42638" w:rsidRPr="00A614FB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42638" w:rsidRPr="00A614FB" w:rsidRDefault="00842638" w:rsidP="00842638">
      <w:pPr>
        <w:rPr>
          <w:rFonts w:ascii="Calibri" w:eastAsia="Calibri" w:hAnsi="Calibri" w:cs="Times New Roman"/>
          <w:sz w:val="27"/>
          <w:szCs w:val="27"/>
        </w:rPr>
      </w:pPr>
    </w:p>
    <w:p w:rsidR="00106441" w:rsidRDefault="002840DF">
      <w:bookmarkStart w:id="1" w:name="_GoBack"/>
      <w:bookmarkEnd w:id="1"/>
    </w:p>
    <w:sectPr w:rsidR="00106441" w:rsidSect="00A614FB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420"/>
    <w:rsid w:val="002840DF"/>
    <w:rsid w:val="00757452"/>
    <w:rsid w:val="00822420"/>
    <w:rsid w:val="00842638"/>
    <w:rsid w:val="008B7BBD"/>
    <w:rsid w:val="00A0497B"/>
    <w:rsid w:val="00A614FB"/>
    <w:rsid w:val="00A9283A"/>
    <w:rsid w:val="00B269CE"/>
    <w:rsid w:val="00BA3502"/>
    <w:rsid w:val="00CF5280"/>
    <w:rsid w:val="00F6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0149"/>
  <w15:chartTrackingRefBased/>
  <w15:docId w15:val="{3937A0DC-08C7-49A0-8991-892AC4FD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7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2025-11-11T07:09:00Z</cp:lastPrinted>
  <dcterms:created xsi:type="dcterms:W3CDTF">2025-10-30T02:01:00Z</dcterms:created>
  <dcterms:modified xsi:type="dcterms:W3CDTF">2025-11-11T07:37:00Z</dcterms:modified>
</cp:coreProperties>
</file>