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0520B" w14:textId="77777777" w:rsidR="001175B1" w:rsidRPr="001E4070" w:rsidRDefault="001175B1" w:rsidP="00613C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E40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8E9ED8F" wp14:editId="414B8295">
            <wp:simplePos x="0" y="0"/>
            <wp:positionH relativeFrom="column">
              <wp:posOffset>2768600</wp:posOffset>
            </wp:positionH>
            <wp:positionV relativeFrom="paragraph">
              <wp:posOffset>47625</wp:posOffset>
            </wp:positionV>
            <wp:extent cx="653811" cy="819509"/>
            <wp:effectExtent l="0" t="0" r="0" b="0"/>
            <wp:wrapNone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583946" w14:textId="77777777" w:rsidR="001175B1" w:rsidRPr="001E4070" w:rsidRDefault="001175B1" w:rsidP="00613C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9A24FF" w14:textId="77777777" w:rsidR="001175B1" w:rsidRPr="001E4070" w:rsidRDefault="001175B1" w:rsidP="00613C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8A1A10" w14:textId="77777777" w:rsidR="001175B1" w:rsidRPr="001E4070" w:rsidRDefault="001175B1" w:rsidP="00613C41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76169FF7" w14:textId="77777777" w:rsidR="001175B1" w:rsidRPr="001E4070" w:rsidRDefault="001175B1" w:rsidP="00613C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070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14:paraId="5D03C3DC" w14:textId="77777777" w:rsidR="001175B1" w:rsidRPr="001E4070" w:rsidRDefault="001175B1" w:rsidP="00613C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070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747DB5F2" w14:textId="77777777" w:rsidR="001175B1" w:rsidRPr="001E4070" w:rsidRDefault="001175B1" w:rsidP="00613C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070">
        <w:rPr>
          <w:rFonts w:ascii="Times New Roman" w:hAnsi="Times New Roman" w:cs="Times New Roman"/>
          <w:b/>
          <w:bCs/>
          <w:sz w:val="28"/>
          <w:szCs w:val="28"/>
        </w:rPr>
        <w:t>Тайтурского городского поселения</w:t>
      </w:r>
    </w:p>
    <w:p w14:paraId="15B9FBC1" w14:textId="77777777" w:rsidR="001175B1" w:rsidRPr="001E4070" w:rsidRDefault="001175B1" w:rsidP="00613C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070">
        <w:rPr>
          <w:rFonts w:ascii="Times New Roman" w:hAnsi="Times New Roman" w:cs="Times New Roman"/>
          <w:b/>
          <w:bCs/>
          <w:sz w:val="28"/>
          <w:szCs w:val="28"/>
        </w:rPr>
        <w:t>Усольского муниципального района</w:t>
      </w:r>
    </w:p>
    <w:p w14:paraId="1AFBD1E3" w14:textId="77777777" w:rsidR="001175B1" w:rsidRPr="001E4070" w:rsidRDefault="001175B1" w:rsidP="00613C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070">
        <w:rPr>
          <w:rFonts w:ascii="Times New Roman" w:hAnsi="Times New Roman" w:cs="Times New Roman"/>
          <w:b/>
          <w:bCs/>
          <w:sz w:val="28"/>
          <w:szCs w:val="28"/>
        </w:rPr>
        <w:t>Иркутской области</w:t>
      </w:r>
    </w:p>
    <w:p w14:paraId="49AFC2D6" w14:textId="77777777" w:rsidR="001175B1" w:rsidRPr="00C275CA" w:rsidRDefault="001175B1" w:rsidP="00613C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76D26F9E" w14:textId="10D0880E" w:rsidR="001175B1" w:rsidRPr="001E4070" w:rsidRDefault="001175B1" w:rsidP="00613C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070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 w:rsidR="000315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211057A" w14:textId="77777777" w:rsidR="001175B1" w:rsidRPr="00C275CA" w:rsidRDefault="001175B1" w:rsidP="00613C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620BBD36" w14:textId="56DAFFF8" w:rsidR="001175B1" w:rsidRPr="001E4070" w:rsidRDefault="001175B1" w:rsidP="00613C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4070">
        <w:rPr>
          <w:rFonts w:ascii="Times New Roman" w:hAnsi="Times New Roman" w:cs="Times New Roman"/>
          <w:sz w:val="28"/>
          <w:szCs w:val="28"/>
        </w:rPr>
        <w:t>От</w:t>
      </w:r>
      <w:r w:rsidR="00123899">
        <w:rPr>
          <w:rFonts w:ascii="Times New Roman" w:hAnsi="Times New Roman" w:cs="Times New Roman"/>
          <w:sz w:val="28"/>
          <w:szCs w:val="28"/>
        </w:rPr>
        <w:t xml:space="preserve"> </w:t>
      </w:r>
      <w:r w:rsidR="00C538BF">
        <w:rPr>
          <w:rFonts w:ascii="Times New Roman" w:hAnsi="Times New Roman" w:cs="Times New Roman"/>
          <w:sz w:val="28"/>
          <w:szCs w:val="28"/>
        </w:rPr>
        <w:t>23.12.</w:t>
      </w:r>
      <w:r w:rsidRPr="001E4070">
        <w:rPr>
          <w:rFonts w:ascii="Times New Roman" w:hAnsi="Times New Roman" w:cs="Times New Roman"/>
          <w:sz w:val="28"/>
          <w:szCs w:val="28"/>
        </w:rPr>
        <w:t>202</w:t>
      </w:r>
      <w:r w:rsidR="00C275CA">
        <w:rPr>
          <w:rFonts w:ascii="Times New Roman" w:hAnsi="Times New Roman" w:cs="Times New Roman"/>
          <w:sz w:val="28"/>
          <w:szCs w:val="28"/>
        </w:rPr>
        <w:t>5</w:t>
      </w:r>
      <w:r w:rsidR="00C538BF">
        <w:rPr>
          <w:rFonts w:ascii="Times New Roman" w:hAnsi="Times New Roman" w:cs="Times New Roman"/>
          <w:sz w:val="28"/>
          <w:szCs w:val="28"/>
        </w:rPr>
        <w:t xml:space="preserve"> </w:t>
      </w:r>
      <w:r w:rsidRPr="001E4070">
        <w:rPr>
          <w:rFonts w:ascii="Times New Roman" w:hAnsi="Times New Roman" w:cs="Times New Roman"/>
          <w:sz w:val="28"/>
          <w:szCs w:val="28"/>
        </w:rPr>
        <w:t>г.</w:t>
      </w:r>
      <w:r w:rsidRPr="001E4070">
        <w:rPr>
          <w:rFonts w:ascii="Times New Roman" w:hAnsi="Times New Roman" w:cs="Times New Roman"/>
          <w:sz w:val="28"/>
          <w:szCs w:val="28"/>
        </w:rPr>
        <w:tab/>
      </w:r>
      <w:r w:rsidRPr="001E4070">
        <w:rPr>
          <w:rFonts w:ascii="Times New Roman" w:hAnsi="Times New Roman" w:cs="Times New Roman"/>
          <w:sz w:val="28"/>
          <w:szCs w:val="28"/>
        </w:rPr>
        <w:tab/>
      </w:r>
      <w:r w:rsidRPr="001E4070">
        <w:rPr>
          <w:rFonts w:ascii="Times New Roman" w:hAnsi="Times New Roman" w:cs="Times New Roman"/>
          <w:sz w:val="28"/>
          <w:szCs w:val="28"/>
        </w:rPr>
        <w:tab/>
      </w:r>
      <w:r w:rsidRPr="001E4070">
        <w:rPr>
          <w:rFonts w:ascii="Times New Roman" w:hAnsi="Times New Roman" w:cs="Times New Roman"/>
          <w:sz w:val="28"/>
          <w:szCs w:val="28"/>
        </w:rPr>
        <w:tab/>
      </w:r>
      <w:r w:rsidRPr="001E4070">
        <w:rPr>
          <w:rFonts w:ascii="Times New Roman" w:hAnsi="Times New Roman" w:cs="Times New Roman"/>
          <w:sz w:val="28"/>
          <w:szCs w:val="28"/>
        </w:rPr>
        <w:tab/>
      </w:r>
      <w:r w:rsidRPr="001E4070">
        <w:rPr>
          <w:rFonts w:ascii="Times New Roman" w:hAnsi="Times New Roman" w:cs="Times New Roman"/>
          <w:sz w:val="28"/>
          <w:szCs w:val="28"/>
        </w:rPr>
        <w:tab/>
      </w:r>
      <w:r w:rsidRPr="001E4070">
        <w:rPr>
          <w:rFonts w:ascii="Times New Roman" w:hAnsi="Times New Roman" w:cs="Times New Roman"/>
          <w:sz w:val="28"/>
          <w:szCs w:val="28"/>
        </w:rPr>
        <w:tab/>
      </w:r>
      <w:r w:rsidRPr="001E4070"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="00C538BF">
        <w:rPr>
          <w:rFonts w:ascii="Times New Roman" w:hAnsi="Times New Roman" w:cs="Times New Roman"/>
          <w:sz w:val="28"/>
          <w:szCs w:val="28"/>
        </w:rPr>
        <w:t>498</w:t>
      </w:r>
    </w:p>
    <w:p w14:paraId="77669AAE" w14:textId="77777777" w:rsidR="001175B1" w:rsidRPr="001E4070" w:rsidRDefault="001175B1" w:rsidP="00613C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4070">
        <w:rPr>
          <w:rFonts w:ascii="Times New Roman" w:hAnsi="Times New Roman" w:cs="Times New Roman"/>
          <w:sz w:val="28"/>
          <w:szCs w:val="28"/>
        </w:rPr>
        <w:t>р.п. Тайтурка</w:t>
      </w:r>
    </w:p>
    <w:p w14:paraId="364902CB" w14:textId="77777777" w:rsidR="001175B1" w:rsidRPr="00C275CA" w:rsidRDefault="001175B1" w:rsidP="00613C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29FCE9B5" w14:textId="6150F911" w:rsidR="001175B1" w:rsidRPr="001175B1" w:rsidRDefault="001175B1" w:rsidP="00613C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7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Программы профилактики рисков причинения вреда (ущерба) охра</w:t>
      </w:r>
      <w:r w:rsidR="001238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няемым законом ценностям на 202</w:t>
      </w:r>
      <w:r w:rsidR="004724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117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в рамках </w:t>
      </w:r>
      <w:r w:rsidRPr="001175B1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контроля </w:t>
      </w:r>
      <w:r w:rsidRPr="00117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Pr="001175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автомобильном транспорте, городском наземном электрическом транспорте и в дорожном хозяйстве в границах населенных пунктов </w:t>
      </w:r>
      <w:r w:rsidRPr="001175B1">
        <w:rPr>
          <w:rFonts w:ascii="Times New Roman" w:hAnsi="Times New Roman" w:cs="Times New Roman"/>
          <w:b/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</w:p>
    <w:p w14:paraId="669E94ED" w14:textId="77777777" w:rsidR="001175B1" w:rsidRPr="00C275CA" w:rsidRDefault="001175B1" w:rsidP="001175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2"/>
          <w:szCs w:val="12"/>
        </w:rPr>
      </w:pPr>
    </w:p>
    <w:p w14:paraId="6CC42F92" w14:textId="77777777" w:rsidR="001175B1" w:rsidRPr="001E4070" w:rsidRDefault="001175B1" w:rsidP="001175B1">
      <w:pPr>
        <w:widowControl w:val="0"/>
        <w:tabs>
          <w:tab w:val="left" w:pos="720"/>
          <w:tab w:val="center" w:pos="481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0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соответствии с Федеральным законом 31.07.2020 № 248-ФЗ«О государственном контроле (надзоре) и муниципальном контроле в Российской Федерации», на основании постановления Правительства РФ от 25.06.2021 г. № 990 «Об утверждении Правил разработки и утверждения контрольными (надзорными) органами программы профилактики рисков причинения вредя (ущерба) охраняемым законом ценностям»</w:t>
      </w:r>
      <w:r w:rsidRPr="001E4070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proofErr w:type="spellStart"/>
      <w:r w:rsidRPr="001E4070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1E4070">
        <w:rPr>
          <w:rFonts w:ascii="Times New Roman" w:hAnsi="Times New Roman" w:cs="Times New Roman"/>
          <w:sz w:val="28"/>
          <w:szCs w:val="28"/>
        </w:rPr>
        <w:t xml:space="preserve">. 23, 46 Устава Тайтурского муниципального </w:t>
      </w:r>
      <w:r w:rsidR="00C30472">
        <w:rPr>
          <w:rFonts w:ascii="Times New Roman" w:hAnsi="Times New Roman" w:cs="Times New Roman"/>
          <w:sz w:val="28"/>
          <w:szCs w:val="28"/>
        </w:rPr>
        <w:t>образования</w:t>
      </w:r>
      <w:r w:rsidRPr="001E4070">
        <w:rPr>
          <w:rFonts w:ascii="Times New Roman" w:hAnsi="Times New Roman" w:cs="Times New Roman"/>
          <w:sz w:val="28"/>
          <w:szCs w:val="28"/>
        </w:rPr>
        <w:t xml:space="preserve">, администрация Тайтурского городского поселения Усольского муниципального района Иркутской области </w:t>
      </w:r>
    </w:p>
    <w:p w14:paraId="3D61EE53" w14:textId="77777777" w:rsidR="001175B1" w:rsidRPr="001E4070" w:rsidRDefault="001175B1" w:rsidP="001175B1">
      <w:pPr>
        <w:widowControl w:val="0"/>
        <w:tabs>
          <w:tab w:val="left" w:pos="720"/>
          <w:tab w:val="center" w:pos="48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070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7100AA69" w14:textId="30461939" w:rsidR="001175B1" w:rsidRPr="001E4070" w:rsidRDefault="001175B1" w:rsidP="001175B1">
      <w:pPr>
        <w:widowControl w:val="0"/>
        <w:tabs>
          <w:tab w:val="left" w:pos="640"/>
          <w:tab w:val="center" w:pos="481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070">
        <w:rPr>
          <w:rFonts w:ascii="Times New Roman" w:hAnsi="Times New Roman" w:cs="Times New Roman"/>
          <w:sz w:val="28"/>
          <w:szCs w:val="28"/>
        </w:rPr>
        <w:t xml:space="preserve">1. </w:t>
      </w:r>
      <w:r w:rsidRPr="001E40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Утвердить </w:t>
      </w:r>
      <w:r w:rsidRPr="001E407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Программу профилактики рисков причинения вреда (ущерба) охра</w:t>
      </w:r>
      <w:r w:rsidR="001238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няемым законом ценностям на 202</w:t>
      </w:r>
      <w:r w:rsidR="0047248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6</w:t>
      </w:r>
      <w:r w:rsidRPr="001E407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год в рамках муниципального контроля </w:t>
      </w:r>
      <w:r w:rsidRPr="001175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1175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автомобильном транспорте, городском наземном электрическом транспорте и в дорожном хозяйстве в границах населенных пунктов </w:t>
      </w:r>
      <w:r w:rsidRPr="001175B1">
        <w:rPr>
          <w:rFonts w:ascii="Times New Roman" w:hAnsi="Times New Roman" w:cs="Times New Roman"/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1E4070">
        <w:rPr>
          <w:rFonts w:ascii="Times New Roman" w:hAnsi="Times New Roman" w:cs="Times New Roman"/>
          <w:sz w:val="28"/>
          <w:szCs w:val="28"/>
        </w:rPr>
        <w:t xml:space="preserve"> (согласно приложения).</w:t>
      </w:r>
    </w:p>
    <w:p w14:paraId="7754B012" w14:textId="77777777" w:rsidR="00472485" w:rsidRPr="00844A09" w:rsidRDefault="00472485" w:rsidP="004724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214954112"/>
      <w:r w:rsidRPr="00844A09">
        <w:rPr>
          <w:rFonts w:ascii="Times New Roman" w:eastAsia="Calibri" w:hAnsi="Times New Roman" w:cs="Times New Roman"/>
          <w:sz w:val="28"/>
          <w:szCs w:val="28"/>
        </w:rPr>
        <w:t>2. Настоящее постановление вступает в действие с момента его опубликования.</w:t>
      </w:r>
    </w:p>
    <w:p w14:paraId="06F3AB36" w14:textId="77777777" w:rsidR="00472485" w:rsidRPr="00844A09" w:rsidRDefault="00472485" w:rsidP="00472485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4A09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844A09">
        <w:rPr>
          <w:rFonts w:ascii="Times New Roman" w:hAnsi="Times New Roman" w:cs="Times New Roman"/>
          <w:sz w:val="28"/>
          <w:szCs w:val="28"/>
        </w:rPr>
        <w:t xml:space="preserve">Ведущему специалисту по информационно - аналитической работе    и делопроизводству опубликовать </w:t>
      </w:r>
      <w:r w:rsidRPr="00844A09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в газете «Новости» и разместить на официальном сайте администрации            </w:t>
      </w:r>
      <w:proofErr w:type="gramStart"/>
      <w:r w:rsidRPr="00844A09">
        <w:rPr>
          <w:rFonts w:ascii="Times New Roman" w:hAnsi="Times New Roman" w:cs="Times New Roman"/>
          <w:color w:val="000000"/>
          <w:sz w:val="28"/>
          <w:szCs w:val="28"/>
        </w:rPr>
        <w:t xml:space="preserve">   (</w:t>
      </w:r>
      <w:proofErr w:type="gramEnd"/>
      <w:r w:rsidRPr="00844A09">
        <w:rPr>
          <w:rFonts w:ascii="Times New Roman" w:hAnsi="Times New Roman" w:cs="Times New Roman"/>
          <w:sz w:val="28"/>
          <w:szCs w:val="28"/>
        </w:rPr>
        <w:t>http://</w:t>
      </w:r>
      <w:hyperlink r:id="rId8" w:history="1">
        <w:r w:rsidRPr="00844A09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44A09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44A09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taiturka</w:t>
        </w:r>
        <w:proofErr w:type="spellEnd"/>
        <w:r w:rsidRPr="00844A09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44A09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irkmo</w:t>
        </w:r>
        <w:proofErr w:type="spellEnd"/>
        <w:r w:rsidRPr="00844A09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44A09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44A09">
        <w:rPr>
          <w:rFonts w:ascii="Times New Roman" w:hAnsi="Times New Roman" w:cs="Times New Roman"/>
          <w:color w:val="000000"/>
          <w:sz w:val="28"/>
          <w:szCs w:val="28"/>
        </w:rPr>
        <w:t xml:space="preserve">) в информационно-телекоммуникационной сети «Интернет». </w:t>
      </w:r>
    </w:p>
    <w:p w14:paraId="4CFBF615" w14:textId="77777777" w:rsidR="00472485" w:rsidRPr="00844A09" w:rsidRDefault="00472485" w:rsidP="004724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A09">
        <w:rPr>
          <w:rFonts w:ascii="Times New Roman" w:hAnsi="Times New Roman" w:cs="Times New Roman"/>
          <w:sz w:val="28"/>
          <w:szCs w:val="28"/>
        </w:rPr>
        <w:t>4. Контроль исполнения настоящего постановления оставляю за собой.</w:t>
      </w:r>
    </w:p>
    <w:bookmarkEnd w:id="0"/>
    <w:p w14:paraId="26694B34" w14:textId="77777777" w:rsidR="001175B1" w:rsidRDefault="001175B1" w:rsidP="001175B1">
      <w:pPr>
        <w:widowControl w:val="0"/>
        <w:tabs>
          <w:tab w:val="left" w:pos="640"/>
          <w:tab w:val="center" w:pos="48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76CDB4" w14:textId="77777777" w:rsidR="00123899" w:rsidRPr="001E4070" w:rsidRDefault="00123899" w:rsidP="001175B1">
      <w:pPr>
        <w:widowControl w:val="0"/>
        <w:tabs>
          <w:tab w:val="left" w:pos="640"/>
          <w:tab w:val="center" w:pos="48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17"/>
        <w:gridCol w:w="4121"/>
      </w:tblGrid>
      <w:tr w:rsidR="00123899" w:rsidRPr="001E4070" w14:paraId="295346A2" w14:textId="77777777" w:rsidTr="00A617A4">
        <w:tc>
          <w:tcPr>
            <w:tcW w:w="5637" w:type="dxa"/>
          </w:tcPr>
          <w:p w14:paraId="58BE34A0" w14:textId="77777777" w:rsidR="00123899" w:rsidRPr="001E4070" w:rsidRDefault="00123899" w:rsidP="00A61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Глава</w:t>
            </w:r>
            <w:r w:rsidRPr="001E4070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Тайтурского городского поселения Усольского муниципального района </w:t>
            </w:r>
            <w:r w:rsidRPr="001E4070">
              <w:rPr>
                <w:rFonts w:ascii="Times New Roman" w:hAnsi="Times New Roman" w:cs="Times New Roman"/>
                <w:sz w:val="28"/>
                <w:szCs w:val="28"/>
              </w:rPr>
              <w:t>Иркутской области</w:t>
            </w:r>
          </w:p>
        </w:tc>
        <w:tc>
          <w:tcPr>
            <w:tcW w:w="4218" w:type="dxa"/>
          </w:tcPr>
          <w:p w14:paraId="13F5CDD9" w14:textId="77777777" w:rsidR="00123899" w:rsidRPr="001E4070" w:rsidRDefault="00123899" w:rsidP="00A61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14:paraId="57E6AAA3" w14:textId="77777777" w:rsidR="00123899" w:rsidRPr="001E4070" w:rsidRDefault="00123899" w:rsidP="00A61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14:paraId="472D20E2" w14:textId="5DA31FE0" w:rsidR="00123899" w:rsidRPr="001E4070" w:rsidRDefault="00123899" w:rsidP="00A61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С.В. </w:t>
            </w:r>
            <w:r w:rsidR="00EB7C7A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Ушаков</w:t>
            </w:r>
          </w:p>
        </w:tc>
      </w:tr>
    </w:tbl>
    <w:p w14:paraId="7653107B" w14:textId="77777777" w:rsidR="0073015C" w:rsidRDefault="0073015C" w:rsidP="001175B1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5AD5CA4" w14:textId="77777777" w:rsidR="0073015C" w:rsidRDefault="0073015C" w:rsidP="001175B1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CCA5242" w14:textId="3058F19C" w:rsidR="00C275CA" w:rsidRPr="00243269" w:rsidRDefault="00C275CA" w:rsidP="00C538BF">
      <w:pPr>
        <w:pStyle w:val="ab"/>
        <w:spacing w:before="0" w:beforeAutospacing="0" w:after="0" w:afterAutospacing="0"/>
        <w:ind w:right="849"/>
        <w:jc w:val="both"/>
        <w:rPr>
          <w:sz w:val="28"/>
          <w:szCs w:val="28"/>
        </w:rPr>
      </w:pPr>
      <w:bookmarkStart w:id="1" w:name="_Hlk214954130"/>
      <w:r w:rsidRPr="00243269">
        <w:rPr>
          <w:sz w:val="28"/>
          <w:szCs w:val="28"/>
        </w:rPr>
        <w:t xml:space="preserve">Подготовил: </w:t>
      </w:r>
      <w:permStart w:id="1171928569" w:edGrp="everyone"/>
      <w:r w:rsidRPr="00243269">
        <w:rPr>
          <w:sz w:val="28"/>
          <w:szCs w:val="28"/>
        </w:rPr>
        <w:t>главный специалист администрации по благоустройству и дорожному хозяйству</w:t>
      </w:r>
      <w:permEnd w:id="1171928569"/>
      <w:r w:rsidRPr="00243269">
        <w:rPr>
          <w:sz w:val="28"/>
          <w:szCs w:val="28"/>
        </w:rPr>
        <w:t>_______ А.В.</w:t>
      </w:r>
      <w:r w:rsidR="00AF5120">
        <w:rPr>
          <w:sz w:val="28"/>
          <w:szCs w:val="28"/>
        </w:rPr>
        <w:t xml:space="preserve"> </w:t>
      </w:r>
      <w:r w:rsidRPr="00243269">
        <w:rPr>
          <w:sz w:val="28"/>
          <w:szCs w:val="28"/>
        </w:rPr>
        <w:t>Шестаков</w:t>
      </w:r>
    </w:p>
    <w:p w14:paraId="48C25730" w14:textId="6E5B322C" w:rsidR="00C275CA" w:rsidRPr="00243269" w:rsidRDefault="00C275CA" w:rsidP="00C538BF">
      <w:pPr>
        <w:pStyle w:val="ab"/>
        <w:spacing w:before="0" w:beforeAutospacing="0" w:after="0" w:afterAutospacing="0"/>
        <w:ind w:right="849"/>
        <w:jc w:val="both"/>
        <w:rPr>
          <w:sz w:val="28"/>
          <w:szCs w:val="28"/>
        </w:rPr>
      </w:pPr>
      <w:r w:rsidRPr="00243269">
        <w:rPr>
          <w:sz w:val="28"/>
          <w:szCs w:val="28"/>
        </w:rPr>
        <w:t>«___»</w:t>
      </w:r>
      <w:r w:rsidR="00472485">
        <w:rPr>
          <w:sz w:val="28"/>
          <w:szCs w:val="28"/>
        </w:rPr>
        <w:tab/>
        <w:t xml:space="preserve"> </w:t>
      </w:r>
      <w:r w:rsidR="00472485" w:rsidRPr="00472485">
        <w:rPr>
          <w:i/>
          <w:iCs/>
          <w:sz w:val="28"/>
          <w:szCs w:val="28"/>
        </w:rPr>
        <w:t>декабря</w:t>
      </w:r>
      <w:r>
        <w:rPr>
          <w:sz w:val="28"/>
          <w:szCs w:val="28"/>
        </w:rPr>
        <w:t xml:space="preserve"> </w:t>
      </w:r>
      <w:r w:rsidRPr="00243269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243269">
        <w:rPr>
          <w:sz w:val="28"/>
          <w:szCs w:val="28"/>
        </w:rPr>
        <w:t xml:space="preserve"> г.</w:t>
      </w:r>
    </w:p>
    <w:p w14:paraId="6297A287" w14:textId="77777777" w:rsidR="00C275CA" w:rsidRPr="00243269" w:rsidRDefault="00C275CA" w:rsidP="00C538BF">
      <w:pPr>
        <w:pStyle w:val="ab"/>
        <w:spacing w:before="0" w:beforeAutospacing="0" w:after="0" w:afterAutospacing="0"/>
        <w:ind w:right="849"/>
        <w:jc w:val="both"/>
        <w:rPr>
          <w:sz w:val="28"/>
          <w:szCs w:val="28"/>
        </w:rPr>
      </w:pPr>
    </w:p>
    <w:p w14:paraId="6E4309EE" w14:textId="77777777" w:rsidR="00C275CA" w:rsidRPr="00243269" w:rsidRDefault="00C275CA" w:rsidP="00C538BF">
      <w:pPr>
        <w:pStyle w:val="ab"/>
        <w:spacing w:before="0" w:beforeAutospacing="0" w:after="0" w:afterAutospacing="0"/>
        <w:ind w:right="849"/>
        <w:jc w:val="both"/>
        <w:rPr>
          <w:sz w:val="28"/>
          <w:szCs w:val="28"/>
        </w:rPr>
      </w:pPr>
      <w:r w:rsidRPr="00243269">
        <w:rPr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 О.В. </w:t>
      </w:r>
      <w:proofErr w:type="spellStart"/>
      <w:r w:rsidRPr="00243269">
        <w:rPr>
          <w:sz w:val="28"/>
          <w:szCs w:val="28"/>
        </w:rPr>
        <w:t>Мунтян</w:t>
      </w:r>
      <w:proofErr w:type="spellEnd"/>
    </w:p>
    <w:p w14:paraId="1CE0D717" w14:textId="1BC082BF" w:rsidR="00C275CA" w:rsidRPr="00243269" w:rsidRDefault="00C275CA" w:rsidP="00C538BF">
      <w:pPr>
        <w:pStyle w:val="ab"/>
        <w:spacing w:before="0" w:beforeAutospacing="0" w:after="0" w:afterAutospacing="0"/>
        <w:ind w:right="849"/>
        <w:jc w:val="both"/>
        <w:rPr>
          <w:sz w:val="28"/>
          <w:szCs w:val="28"/>
        </w:rPr>
      </w:pPr>
      <w:r w:rsidRPr="00243269">
        <w:rPr>
          <w:sz w:val="28"/>
          <w:szCs w:val="28"/>
        </w:rPr>
        <w:t>«__</w:t>
      </w:r>
      <w:proofErr w:type="gramStart"/>
      <w:r w:rsidRPr="00243269">
        <w:rPr>
          <w:sz w:val="28"/>
          <w:szCs w:val="28"/>
        </w:rPr>
        <w:t>_»</w:t>
      </w:r>
      <w:r>
        <w:rPr>
          <w:sz w:val="28"/>
          <w:szCs w:val="28"/>
        </w:rPr>
        <w:t xml:space="preserve"> </w:t>
      </w:r>
      <w:r w:rsidRPr="00602085">
        <w:rPr>
          <w:i/>
          <w:iCs/>
          <w:sz w:val="28"/>
          <w:szCs w:val="28"/>
          <w:u w:val="single"/>
        </w:rPr>
        <w:t xml:space="preserve"> </w:t>
      </w:r>
      <w:r w:rsidR="00472485">
        <w:rPr>
          <w:i/>
          <w:iCs/>
          <w:sz w:val="28"/>
          <w:szCs w:val="28"/>
          <w:u w:val="single"/>
        </w:rPr>
        <w:t>декабря</w:t>
      </w:r>
      <w:proofErr w:type="gramEnd"/>
      <w:r>
        <w:rPr>
          <w:sz w:val="28"/>
          <w:szCs w:val="28"/>
        </w:rPr>
        <w:t xml:space="preserve"> </w:t>
      </w:r>
      <w:r w:rsidRPr="00243269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243269">
        <w:rPr>
          <w:sz w:val="28"/>
          <w:szCs w:val="28"/>
        </w:rPr>
        <w:t xml:space="preserve"> г.</w:t>
      </w:r>
    </w:p>
    <w:bookmarkEnd w:id="1"/>
    <w:p w14:paraId="78A848EC" w14:textId="77777777" w:rsidR="00C275CA" w:rsidRPr="00243269" w:rsidRDefault="00C275CA" w:rsidP="00C275C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33A8C55" w14:textId="77777777" w:rsidR="001175B1" w:rsidRPr="001E4070" w:rsidRDefault="001175B1" w:rsidP="001175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2826884D" w14:textId="77777777" w:rsidR="001175B1" w:rsidRPr="001E4070" w:rsidRDefault="001175B1" w:rsidP="001175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47A958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7D3877B9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7A55DD7A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4B1E9977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6FF245B7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3C69755E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34C8629A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067B846B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4B93A183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79A7F19B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3AECD167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2A2A2D44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2F17632B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2F443DD1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6804428E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067A344E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19354B56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2C97E228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59CBF00C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7FC4DC30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3E4029DB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3E927952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14451290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38E5D4A3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641B3F23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04521E53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5D620C40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157CD2A3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70A97374" w14:textId="77777777" w:rsidR="001175B1" w:rsidRPr="001E4070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2FBF2AD8" w14:textId="77777777" w:rsidR="001175B1" w:rsidRDefault="001175B1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53DB6421" w14:textId="77777777" w:rsidR="0073015C" w:rsidRDefault="0073015C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229D20A7" w14:textId="77777777" w:rsidR="0073015C" w:rsidRDefault="0073015C" w:rsidP="001175B1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00FA7845" w14:textId="77777777" w:rsidR="001175B1" w:rsidRDefault="001175B1" w:rsidP="001175B1">
      <w:pPr>
        <w:spacing w:after="0" w:line="240" w:lineRule="auto"/>
        <w:jc w:val="right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23E49B20" w14:textId="77777777" w:rsidR="00C30472" w:rsidRDefault="00C30472" w:rsidP="001175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1FECFA" w14:textId="45A21AF9" w:rsidR="001175B1" w:rsidRPr="00470995" w:rsidRDefault="001175B1" w:rsidP="001175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2" w:name="_Hlk214954162"/>
      <w:r w:rsidRPr="00470995">
        <w:rPr>
          <w:rFonts w:ascii="Times New Roman" w:hAnsi="Times New Roman" w:cs="Times New Roman"/>
          <w:sz w:val="24"/>
          <w:szCs w:val="24"/>
        </w:rPr>
        <w:t>УТВЕРЖДЕН</w:t>
      </w:r>
      <w:r w:rsidR="00BB023E">
        <w:rPr>
          <w:rFonts w:ascii="Times New Roman" w:hAnsi="Times New Roman" w:cs="Times New Roman"/>
          <w:sz w:val="24"/>
          <w:szCs w:val="24"/>
        </w:rPr>
        <w:t>А</w:t>
      </w:r>
    </w:p>
    <w:p w14:paraId="27D2E357" w14:textId="77777777" w:rsidR="001175B1" w:rsidRPr="00470995" w:rsidRDefault="00123899" w:rsidP="001175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1175B1" w:rsidRPr="00470995">
        <w:rPr>
          <w:rFonts w:ascii="Times New Roman" w:hAnsi="Times New Roman" w:cs="Times New Roman"/>
          <w:sz w:val="24"/>
          <w:szCs w:val="24"/>
        </w:rPr>
        <w:t>остановлением администрации</w:t>
      </w:r>
    </w:p>
    <w:p w14:paraId="60683863" w14:textId="77777777" w:rsidR="001175B1" w:rsidRPr="00470995" w:rsidRDefault="001175B1" w:rsidP="001175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0995">
        <w:rPr>
          <w:rFonts w:ascii="Times New Roman" w:hAnsi="Times New Roman" w:cs="Times New Roman"/>
          <w:sz w:val="24"/>
          <w:szCs w:val="24"/>
        </w:rPr>
        <w:t>Тайтурского городского поселения</w:t>
      </w:r>
    </w:p>
    <w:p w14:paraId="194823DE" w14:textId="77777777" w:rsidR="001175B1" w:rsidRPr="00470995" w:rsidRDefault="001175B1" w:rsidP="001175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0995">
        <w:rPr>
          <w:rFonts w:ascii="Times New Roman" w:hAnsi="Times New Roman" w:cs="Times New Roman"/>
          <w:sz w:val="24"/>
          <w:szCs w:val="24"/>
        </w:rPr>
        <w:t xml:space="preserve"> Усольского муниципального района</w:t>
      </w:r>
    </w:p>
    <w:p w14:paraId="7F94BB09" w14:textId="77777777" w:rsidR="00C30472" w:rsidRDefault="001175B1" w:rsidP="001175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0995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</w:p>
    <w:p w14:paraId="07D83BBD" w14:textId="0F04B449" w:rsidR="001175B1" w:rsidRPr="00470995" w:rsidRDefault="001175B1" w:rsidP="001175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09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0995">
        <w:rPr>
          <w:rFonts w:ascii="Times New Roman" w:hAnsi="Times New Roman" w:cs="Times New Roman"/>
          <w:sz w:val="24"/>
          <w:szCs w:val="24"/>
        </w:rPr>
        <w:t xml:space="preserve">от  </w:t>
      </w:r>
      <w:r w:rsidR="0012389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C538BF">
        <w:rPr>
          <w:rFonts w:ascii="Times New Roman" w:hAnsi="Times New Roman" w:cs="Times New Roman"/>
          <w:sz w:val="24"/>
          <w:szCs w:val="24"/>
        </w:rPr>
        <w:t>23</w:t>
      </w:r>
      <w:r w:rsidR="00123899">
        <w:rPr>
          <w:rFonts w:ascii="Times New Roman" w:hAnsi="Times New Roman" w:cs="Times New Roman"/>
          <w:sz w:val="24"/>
          <w:szCs w:val="24"/>
        </w:rPr>
        <w:t>»</w:t>
      </w:r>
      <w:r w:rsidR="00C275CA">
        <w:rPr>
          <w:rFonts w:ascii="Times New Roman" w:hAnsi="Times New Roman" w:cs="Times New Roman"/>
          <w:sz w:val="24"/>
          <w:szCs w:val="24"/>
        </w:rPr>
        <w:t xml:space="preserve"> </w:t>
      </w:r>
      <w:r w:rsidR="00C538BF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Pr="00470995">
        <w:rPr>
          <w:rFonts w:ascii="Times New Roman" w:hAnsi="Times New Roman" w:cs="Times New Roman"/>
          <w:sz w:val="24"/>
          <w:szCs w:val="24"/>
        </w:rPr>
        <w:t>202</w:t>
      </w:r>
      <w:r w:rsidR="00C275CA">
        <w:rPr>
          <w:rFonts w:ascii="Times New Roman" w:hAnsi="Times New Roman" w:cs="Times New Roman"/>
          <w:sz w:val="24"/>
          <w:szCs w:val="24"/>
        </w:rPr>
        <w:t>5</w:t>
      </w:r>
      <w:r w:rsidRPr="00470995">
        <w:rPr>
          <w:rFonts w:ascii="Times New Roman" w:hAnsi="Times New Roman" w:cs="Times New Roman"/>
          <w:sz w:val="24"/>
          <w:szCs w:val="24"/>
        </w:rPr>
        <w:t>г. №</w:t>
      </w:r>
      <w:r w:rsidR="00C538BF">
        <w:rPr>
          <w:rFonts w:ascii="Times New Roman" w:hAnsi="Times New Roman" w:cs="Times New Roman"/>
          <w:sz w:val="24"/>
          <w:szCs w:val="24"/>
        </w:rPr>
        <w:t xml:space="preserve"> 498</w:t>
      </w:r>
      <w:r w:rsidRPr="00470995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p w14:paraId="0D7871B1" w14:textId="77777777" w:rsidR="00200603" w:rsidRPr="00200603" w:rsidRDefault="00200603" w:rsidP="001175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AE5756" w14:textId="3212CEAA" w:rsidR="00200603" w:rsidRPr="00200603" w:rsidRDefault="00200603" w:rsidP="0035133F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</w:t>
      </w:r>
      <w:bookmarkStart w:id="3" w:name="_Hlk87539768"/>
      <w:r w:rsidR="001175B1" w:rsidRPr="00200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профилактики рисков причинения вреда (ущерба) охра</w:t>
      </w:r>
      <w:r w:rsidR="001238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няемым законом ценностям на 202</w:t>
      </w:r>
      <w:r w:rsidR="004724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1175B1" w:rsidRPr="00200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в рамках </w:t>
      </w:r>
      <w:r w:rsidR="001175B1" w:rsidRPr="00200603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контроля </w:t>
      </w:r>
      <w:bookmarkEnd w:id="3"/>
      <w:r w:rsidR="001175B1" w:rsidRPr="00117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1175B1" w:rsidRPr="001175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автомобильном транспорте, городском наземном электрическом транспорте и в дорожном хозяйстве в границах населенных пунктов </w:t>
      </w:r>
      <w:r w:rsidR="001175B1" w:rsidRPr="001175B1">
        <w:rPr>
          <w:rFonts w:ascii="Times New Roman" w:hAnsi="Times New Roman" w:cs="Times New Roman"/>
          <w:b/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</w:p>
    <w:p w14:paraId="1B595563" w14:textId="77777777" w:rsidR="00200603" w:rsidRPr="00200603" w:rsidRDefault="00200603" w:rsidP="003513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2D73F5" w14:textId="0D91E061" w:rsidR="00200603" w:rsidRPr="00797FA1" w:rsidRDefault="00200603" w:rsidP="0035133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Программа профилактики рисков причинения вреда (ущерба) охра</w:t>
      </w:r>
      <w:r w:rsidR="00123899">
        <w:rPr>
          <w:rFonts w:ascii="Times New Roman" w:eastAsia="Times New Roman" w:hAnsi="Times New Roman" w:cs="Times New Roman"/>
          <w:sz w:val="28"/>
          <w:szCs w:val="28"/>
          <w:lang w:eastAsia="ru-RU"/>
        </w:rPr>
        <w:t>няемым законом ценностям на 202</w:t>
      </w:r>
      <w:r w:rsidR="0047248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рамках </w:t>
      </w:r>
      <w:r w:rsidRPr="00797FA1">
        <w:rPr>
          <w:rFonts w:ascii="Times New Roman" w:eastAsia="Calibri" w:hAnsi="Times New Roman" w:cs="Times New Roman"/>
          <w:sz w:val="28"/>
          <w:szCs w:val="28"/>
        </w:rPr>
        <w:t xml:space="preserve">муниципального контроля </w:t>
      </w:r>
      <w:r w:rsidR="001175B1"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175B1" w:rsidRPr="00797F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автомобильном транспорте, городском наземном электрическом транспорте и в дорожном хозяйстве в границах населенных пунктов </w:t>
      </w:r>
      <w:r w:rsidR="001175B1" w:rsidRPr="00797FA1">
        <w:rPr>
          <w:rFonts w:ascii="Times New Roman" w:hAnsi="Times New Roman" w:cs="Times New Roman"/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1175B1"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63C6524C" w14:textId="77777777" w:rsidR="00200603" w:rsidRPr="00797FA1" w:rsidRDefault="00200603" w:rsidP="003513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программа разработана и подлежит исполнению администрацией </w:t>
      </w:r>
      <w:r w:rsidR="001175B1" w:rsidRPr="00797FA1">
        <w:rPr>
          <w:rFonts w:ascii="Times New Roman" w:hAnsi="Times New Roman" w:cs="Times New Roman"/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по тексту – Администрация).</w:t>
      </w:r>
    </w:p>
    <w:p w14:paraId="4A5014B6" w14:textId="77777777" w:rsidR="00200603" w:rsidRPr="00200603" w:rsidRDefault="00200603" w:rsidP="003513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37618E" w14:textId="77777777" w:rsidR="00200603" w:rsidRPr="0035133F" w:rsidRDefault="00200603" w:rsidP="003513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513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1. Анализ текущего состояния осуществления муниципального   контроля </w:t>
      </w:r>
      <w:r w:rsidR="001175B1" w:rsidRPr="003513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</w:t>
      </w:r>
      <w:r w:rsidR="001175B1" w:rsidRPr="0035133F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автомобильном транспорте, городском наземном электрическом транспорте и в дорожном хозяйстве</w:t>
      </w:r>
      <w:r w:rsidRPr="003513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50A683D0" w14:textId="77777777" w:rsidR="00200603" w:rsidRPr="00200603" w:rsidRDefault="00200603" w:rsidP="003513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1BACE3" w14:textId="77777777" w:rsidR="00200603" w:rsidRPr="00797FA1" w:rsidRDefault="00200603" w:rsidP="00351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Вид муниципального контроля: муниципальный   контроль   </w:t>
      </w:r>
      <w:r w:rsidR="001175B1"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175B1" w:rsidRPr="00797F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автомобильном транспорте, городском наземном электрическом транспорте и в дорожном хозяйстве в границах населенных пунктов </w:t>
      </w:r>
      <w:r w:rsidR="001175B1" w:rsidRPr="00797FA1">
        <w:rPr>
          <w:rFonts w:ascii="Times New Roman" w:hAnsi="Times New Roman" w:cs="Times New Roman"/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 (далее- муниципальный контроль на транспорте).</w:t>
      </w:r>
    </w:p>
    <w:p w14:paraId="03C450A4" w14:textId="77777777" w:rsidR="00200603" w:rsidRPr="00797FA1" w:rsidRDefault="00200603" w:rsidP="003513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Предметом муниципального контроля на автомобильном транспорте является соблюдение юридическими лицами, индивидуальными предпринимателями, гражданами (далее – контролируемые лица) обязательных требований:</w:t>
      </w:r>
    </w:p>
    <w:p w14:paraId="1D5664B1" w14:textId="77777777" w:rsidR="00200603" w:rsidRPr="00797FA1" w:rsidRDefault="00200603" w:rsidP="003513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области автомобильных дорог и дорожной деятельности, </w:t>
      </w:r>
      <w:r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установленных в отношении автомобильных дорог местного значения </w:t>
      </w:r>
      <w:r w:rsidR="007E6F0F" w:rsidRPr="00797FA1">
        <w:rPr>
          <w:rFonts w:ascii="Times New Roman" w:hAnsi="Times New Roman" w:cs="Times New Roman"/>
          <w:color w:val="000000"/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автомобильные дороги местного значения или автомобильные дороги общего пользования местного значения):</w:t>
      </w:r>
    </w:p>
    <w:p w14:paraId="1661AE39" w14:textId="77777777" w:rsidR="00200603" w:rsidRPr="00797FA1" w:rsidRDefault="00200603" w:rsidP="003513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14:paraId="3C6584F8" w14:textId="77777777" w:rsidR="00200603" w:rsidRPr="00797FA1" w:rsidRDefault="00200603" w:rsidP="003513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1DAAE3C8" w14:textId="77777777" w:rsidR="00200603" w:rsidRPr="00797FA1" w:rsidRDefault="00200603" w:rsidP="003513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 </w:t>
      </w:r>
      <w:r w:rsidRPr="00797FA1">
        <w:rPr>
          <w:rFonts w:ascii="Times New Roman" w:eastAsia="Times New Roman" w:hAnsi="Times New Roman" w:cs="Arial"/>
          <w:sz w:val="28"/>
          <w:szCs w:val="28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3FF12049" w14:textId="7784F9AB" w:rsidR="00200603" w:rsidRPr="00797FA1" w:rsidRDefault="00200603" w:rsidP="00351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профилактики</w:t>
      </w:r>
      <w:r w:rsidRPr="00797FA1">
        <w:rPr>
          <w:rFonts w:ascii="Times New Roman" w:eastAsia="Calibri" w:hAnsi="Times New Roman" w:cs="Times New Roman"/>
          <w:sz w:val="28"/>
          <w:szCs w:val="28"/>
        </w:rPr>
        <w:t xml:space="preserve"> рисков причинения вреда (ущерба) охраняемым законом ценностям</w:t>
      </w:r>
      <w:r w:rsidR="0012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в 202</w:t>
      </w:r>
      <w:r w:rsidR="0047248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27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осуществляются следующие мероприятия:</w:t>
      </w:r>
    </w:p>
    <w:p w14:paraId="207065F1" w14:textId="77777777" w:rsidR="00200603" w:rsidRPr="00797FA1" w:rsidRDefault="00200603" w:rsidP="00351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размещение на официальном сайте администрации  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14:paraId="130384BA" w14:textId="77777777" w:rsidR="00200603" w:rsidRPr="00797FA1" w:rsidRDefault="00200603" w:rsidP="00351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14:paraId="09079390" w14:textId="77777777" w:rsidR="00200603" w:rsidRPr="00797FA1" w:rsidRDefault="00200603" w:rsidP="00351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14:paraId="02B4B370" w14:textId="7A6E4A03" w:rsidR="00200603" w:rsidRPr="00797FA1" w:rsidRDefault="00123899" w:rsidP="0035133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47248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200603"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выдано </w:t>
      </w:r>
      <w:r w:rsidR="0047248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00603"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предостережени</w:t>
      </w:r>
      <w:r w:rsidR="0047248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00603" w:rsidRPr="0079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недопустимости нарушения обязательных требований.</w:t>
      </w:r>
    </w:p>
    <w:p w14:paraId="69548509" w14:textId="77777777" w:rsidR="00200603" w:rsidRPr="00200603" w:rsidRDefault="00200603" w:rsidP="0035133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8090B2" w14:textId="77777777" w:rsidR="00200603" w:rsidRPr="0035133F" w:rsidRDefault="00200603" w:rsidP="003513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513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2. Цели и задачи реализации Программы</w:t>
      </w:r>
    </w:p>
    <w:p w14:paraId="613BF91E" w14:textId="77777777" w:rsidR="00200603" w:rsidRPr="00200603" w:rsidRDefault="00200603" w:rsidP="00351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D0E8C9" w14:textId="77777777" w:rsidR="00200603" w:rsidRPr="00200603" w:rsidRDefault="00200603" w:rsidP="00351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0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Целями профилактической работы являются:</w:t>
      </w:r>
    </w:p>
    <w:p w14:paraId="6D7F4EA5" w14:textId="77777777" w:rsidR="00200603" w:rsidRPr="00200603" w:rsidRDefault="00200603" w:rsidP="003513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0603">
        <w:rPr>
          <w:rFonts w:ascii="Times New Roman" w:eastAsia="Times New Roman" w:hAnsi="Times New Roman" w:cs="Times New Roman"/>
          <w:sz w:val="28"/>
          <w:szCs w:val="28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47F8F1CC" w14:textId="77777777" w:rsidR="00200603" w:rsidRPr="00200603" w:rsidRDefault="00200603" w:rsidP="003513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0603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200603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200603">
        <w:rPr>
          <w:rFonts w:ascii="Times New Roman" w:eastAsia="Times New Roman" w:hAnsi="Times New Roman" w:cs="Times New Roman"/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14:paraId="346101A4" w14:textId="77777777" w:rsidR="00200603" w:rsidRPr="00200603" w:rsidRDefault="00200603" w:rsidP="003513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0603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200603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200603">
        <w:rPr>
          <w:rFonts w:ascii="Times New Roman" w:eastAsia="Times New Roman" w:hAnsi="Times New Roman" w:cs="Times New Roman"/>
          <w:sz w:val="28"/>
          <w:szCs w:val="28"/>
        </w:rPr>
        <w:t xml:space="preserve">устранение условий, причин и факторов, способных привести к </w:t>
      </w:r>
      <w:r w:rsidRPr="00200603">
        <w:rPr>
          <w:rFonts w:ascii="Times New Roman" w:eastAsia="Times New Roman" w:hAnsi="Times New Roman" w:cs="Times New Roman"/>
          <w:sz w:val="28"/>
          <w:szCs w:val="28"/>
        </w:rPr>
        <w:lastRenderedPageBreak/>
        <w:t>нарушениям обязательных требований и (или) причинению вреда (ущерба) охраняемым законом ценностям;</w:t>
      </w:r>
    </w:p>
    <w:p w14:paraId="0888C4F3" w14:textId="77777777" w:rsidR="00200603" w:rsidRPr="00200603" w:rsidRDefault="00200603" w:rsidP="003513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0603">
        <w:rPr>
          <w:rFonts w:ascii="Times New Roman" w:eastAsia="Times New Roman" w:hAnsi="Times New Roman" w:cs="Times New Roman"/>
          <w:sz w:val="28"/>
          <w:szCs w:val="28"/>
        </w:rPr>
        <w:t>3)</w:t>
      </w:r>
      <w:r w:rsidRPr="00200603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200603">
        <w:rPr>
          <w:rFonts w:ascii="Times New Roman" w:eastAsia="Times New Roman" w:hAnsi="Times New Roman" w:cs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1F865FD" w14:textId="77777777" w:rsidR="00200603" w:rsidRPr="00200603" w:rsidRDefault="00200603" w:rsidP="00351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0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Задачами профилактической работы являются:</w:t>
      </w:r>
    </w:p>
    <w:p w14:paraId="316D47DE" w14:textId="77777777" w:rsidR="00200603" w:rsidRPr="00200603" w:rsidRDefault="00200603" w:rsidP="003513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0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укрепление системы профилактики нарушений обязательных требований; </w:t>
      </w:r>
    </w:p>
    <w:p w14:paraId="486AE8E4" w14:textId="77777777" w:rsidR="00200603" w:rsidRPr="00200603" w:rsidRDefault="00200603" w:rsidP="003513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0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14:paraId="48754A1F" w14:textId="77777777" w:rsidR="00200603" w:rsidRPr="00200603" w:rsidRDefault="00200603" w:rsidP="003513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0603">
        <w:rPr>
          <w:rFonts w:ascii="Times New Roman" w:eastAsia="Times New Roman" w:hAnsi="Times New Roman" w:cs="Times New Roman"/>
          <w:color w:val="000000"/>
          <w:sz w:val="28"/>
          <w:szCs w:val="28"/>
        </w:rPr>
        <w:t>– повышение правосознания и правовой культуры организаций и граждан в сфере рассматриваемых правоотношений.</w:t>
      </w:r>
    </w:p>
    <w:p w14:paraId="56A95230" w14:textId="77777777" w:rsidR="00200603" w:rsidRPr="00200603" w:rsidRDefault="00200603" w:rsidP="003513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38C2EDDB" w14:textId="77777777" w:rsidR="00200603" w:rsidRPr="00797FA1" w:rsidRDefault="00200603" w:rsidP="003513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797F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</w:p>
    <w:tbl>
      <w:tblPr>
        <w:tblpPr w:leftFromText="180" w:rightFromText="180" w:vertAnchor="text" w:horzAnchor="margin" w:tblpXSpec="center" w:tblpY="19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1985"/>
        <w:gridCol w:w="1842"/>
      </w:tblGrid>
      <w:tr w:rsidR="00200603" w:rsidRPr="00797FA1" w14:paraId="3EA3451F" w14:textId="77777777" w:rsidTr="003A6E1F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BAC0C" w14:textId="77777777" w:rsidR="00200603" w:rsidRPr="00797FA1" w:rsidRDefault="00200603" w:rsidP="002006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797F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№ п/п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418C3" w14:textId="77777777" w:rsidR="00200603" w:rsidRPr="00797FA1" w:rsidRDefault="00200603" w:rsidP="002006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97FA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6A07E" w14:textId="77777777" w:rsidR="00200603" w:rsidRPr="00797FA1" w:rsidRDefault="00200603" w:rsidP="002006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797FA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Срок реализации мероприятия</w:t>
            </w:r>
            <w:r w:rsidRPr="00797F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7EFB1" w14:textId="77777777" w:rsidR="00200603" w:rsidRPr="00797FA1" w:rsidRDefault="00200603" w:rsidP="002006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97FA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Ответственное должностное лицо</w:t>
            </w:r>
          </w:p>
        </w:tc>
      </w:tr>
      <w:tr w:rsidR="00200603" w:rsidRPr="00797FA1" w14:paraId="3E988DE6" w14:textId="77777777" w:rsidTr="003A6E1F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F9EB7" w14:textId="77777777" w:rsidR="00200603" w:rsidRPr="00797FA1" w:rsidRDefault="00200603" w:rsidP="002006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97FA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 Информирование</w:t>
            </w:r>
          </w:p>
        </w:tc>
      </w:tr>
      <w:tr w:rsidR="00200603" w:rsidRPr="00797FA1" w14:paraId="22FB0C5F" w14:textId="77777777" w:rsidTr="003A6E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88BF7" w14:textId="77777777" w:rsidR="00200603" w:rsidRPr="00797FA1" w:rsidRDefault="00797FA1" w:rsidP="002006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1.1</w:t>
            </w:r>
          </w:p>
          <w:p w14:paraId="7A6E73A5" w14:textId="77777777" w:rsidR="00200603" w:rsidRPr="00797FA1" w:rsidRDefault="00200603" w:rsidP="002006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7A5776F3" w14:textId="77777777" w:rsidR="00200603" w:rsidRPr="00797FA1" w:rsidRDefault="00200603" w:rsidP="002006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087B4BC8" w14:textId="77777777" w:rsidR="00200603" w:rsidRPr="00797FA1" w:rsidRDefault="00200603" w:rsidP="002006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6E2BD" w14:textId="77777777" w:rsidR="00200603" w:rsidRPr="00797FA1" w:rsidRDefault="00797FA1" w:rsidP="002006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97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разделе, посвященном контрольной деятельности, в средствах массовой информации,</w:t>
            </w:r>
            <w:r w:rsidRPr="00797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через личные кабинеты контролируемых лиц в государственных информационных системах (при их наличии) и в иных формах.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55781" w14:textId="77777777" w:rsidR="00200603" w:rsidRPr="00797FA1" w:rsidRDefault="00200603" w:rsidP="002006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97F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AF0F7" w14:textId="77777777" w:rsidR="00200603" w:rsidRPr="00797FA1" w:rsidRDefault="00200603" w:rsidP="00BB023E">
            <w:pPr>
              <w:widowControl w:val="0"/>
              <w:spacing w:after="0" w:line="240" w:lineRule="auto"/>
              <w:ind w:left="-83" w:right="-28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97FA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200603" w:rsidRPr="00797FA1" w14:paraId="3B7E6042" w14:textId="77777777" w:rsidTr="003A6E1F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66DC8" w14:textId="77777777" w:rsidR="00200603" w:rsidRPr="00797FA1" w:rsidRDefault="00200603" w:rsidP="002006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97F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2. Консультирование</w:t>
            </w:r>
          </w:p>
        </w:tc>
      </w:tr>
      <w:tr w:rsidR="00200603" w:rsidRPr="00797FA1" w14:paraId="2DFD3516" w14:textId="77777777" w:rsidTr="003A6E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F8C34" w14:textId="77777777" w:rsidR="00200603" w:rsidRPr="00797FA1" w:rsidRDefault="00797FA1" w:rsidP="002006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2AAFD" w14:textId="77777777" w:rsidR="00200603" w:rsidRPr="00797FA1" w:rsidRDefault="00200603" w:rsidP="002006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97F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Консультирование осуществляется в устной или письменной форме по следующим вопросам:</w:t>
            </w:r>
          </w:p>
          <w:p w14:paraId="62968EBD" w14:textId="77777777" w:rsidR="00200603" w:rsidRPr="00797FA1" w:rsidRDefault="00200603" w:rsidP="002006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97F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1)организация и осуществление муниципального жилищного контроля;</w:t>
            </w:r>
          </w:p>
          <w:p w14:paraId="44EED8FA" w14:textId="77777777" w:rsidR="00200603" w:rsidRPr="00797FA1" w:rsidRDefault="00200603" w:rsidP="002006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97F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 xml:space="preserve">2) порядок осуществления контрольных мероприятий, </w:t>
            </w:r>
          </w:p>
          <w:p w14:paraId="1A06D360" w14:textId="77777777" w:rsidR="00200603" w:rsidRPr="00797FA1" w:rsidRDefault="00200603" w:rsidP="002006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97F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3) порядок обжалования действий (бездействия) должностных лиц;</w:t>
            </w:r>
          </w:p>
          <w:p w14:paraId="12E7DA93" w14:textId="77777777" w:rsidR="00200603" w:rsidRPr="00797FA1" w:rsidRDefault="00200603" w:rsidP="002006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97F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904EE" w14:textId="77777777" w:rsidR="00200603" w:rsidRPr="00797FA1" w:rsidRDefault="00200603" w:rsidP="002006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97F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EFBE5" w14:textId="77777777" w:rsidR="00200603" w:rsidRPr="00797FA1" w:rsidRDefault="00200603" w:rsidP="00BB023E">
            <w:pPr>
              <w:widowControl w:val="0"/>
              <w:spacing w:after="0" w:line="240" w:lineRule="auto"/>
              <w:ind w:left="-55" w:right="-84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97F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Специалист администрации, к должн</w:t>
            </w:r>
            <w:r w:rsidR="0012389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остн</w:t>
            </w:r>
            <w:r w:rsidRPr="00797F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ым обязанностям которого относится осуществление муниципального контроля</w:t>
            </w:r>
          </w:p>
          <w:p w14:paraId="10126D71" w14:textId="77777777" w:rsidR="00200603" w:rsidRPr="00797FA1" w:rsidRDefault="00200603" w:rsidP="002006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</w:tbl>
    <w:p w14:paraId="65EA46D6" w14:textId="60B1331A" w:rsidR="00200603" w:rsidRDefault="00200603" w:rsidP="002006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025E7D" w14:textId="3AEFA66B" w:rsidR="00BB023E" w:rsidRDefault="00BB023E" w:rsidP="002006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D03BE1" w14:textId="4D95D485" w:rsidR="00BB023E" w:rsidRDefault="00BB023E" w:rsidP="002006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06CB7C" w14:textId="07B90D5F" w:rsidR="00BB023E" w:rsidRDefault="00BB023E" w:rsidP="002006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42A743" w14:textId="5517A68E" w:rsidR="00BB023E" w:rsidRDefault="00BB023E" w:rsidP="002006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5D8109" w14:textId="292BFBE1" w:rsidR="00BB023E" w:rsidRDefault="00BB023E" w:rsidP="002006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6AB6C4" w14:textId="77777777" w:rsidR="00BB023E" w:rsidRPr="00200603" w:rsidRDefault="00BB023E" w:rsidP="002006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AC6245" w14:textId="77777777" w:rsidR="00200603" w:rsidRPr="00797FA1" w:rsidRDefault="00200603" w:rsidP="002006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797F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14:paraId="5B42EBCC" w14:textId="77777777" w:rsidR="00200603" w:rsidRPr="00200603" w:rsidRDefault="00200603" w:rsidP="002006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5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"/>
        <w:gridCol w:w="6804"/>
        <w:gridCol w:w="2268"/>
      </w:tblGrid>
      <w:tr w:rsidR="00200603" w:rsidRPr="00797FA1" w14:paraId="6040E9B6" w14:textId="77777777" w:rsidTr="003A6E1F">
        <w:trPr>
          <w:trHeight w:hRule="exact" w:val="69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CDF2E" w14:textId="77777777" w:rsidR="00200603" w:rsidRPr="00797FA1" w:rsidRDefault="00200603" w:rsidP="0020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52EABB08" w14:textId="77777777" w:rsidR="00200603" w:rsidRPr="00797FA1" w:rsidRDefault="00200603" w:rsidP="0020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5FB26" w14:textId="77777777" w:rsidR="00200603" w:rsidRPr="00797FA1" w:rsidRDefault="00200603" w:rsidP="0020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50A117" w14:textId="77777777" w:rsidR="00200603" w:rsidRPr="00797FA1" w:rsidRDefault="00200603" w:rsidP="0020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200603" w:rsidRPr="00797FA1" w14:paraId="75651CDD" w14:textId="77777777" w:rsidTr="003A6E1F">
        <w:trPr>
          <w:trHeight w:hRule="exact" w:val="147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2DCC9" w14:textId="77777777" w:rsidR="00200603" w:rsidRPr="00797FA1" w:rsidRDefault="00200603" w:rsidP="00797FA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CD38D" w14:textId="77777777" w:rsidR="00200603" w:rsidRPr="00797FA1" w:rsidRDefault="00200603" w:rsidP="00797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416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7C9B79" w14:textId="77777777" w:rsidR="00200603" w:rsidRPr="00797FA1" w:rsidRDefault="00200603" w:rsidP="0020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200603" w:rsidRPr="00797FA1" w14:paraId="27C127F1" w14:textId="77777777" w:rsidTr="003A6E1F">
        <w:trPr>
          <w:trHeight w:hRule="exact" w:val="56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1350F" w14:textId="77777777" w:rsidR="00200603" w:rsidRPr="00797FA1" w:rsidRDefault="00797FA1" w:rsidP="00797F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2D5426" w14:textId="77777777" w:rsidR="00200603" w:rsidRPr="00797FA1" w:rsidRDefault="00200603" w:rsidP="00797FA1">
            <w:pPr>
              <w:widowControl w:val="0"/>
              <w:spacing w:after="0" w:line="240" w:lineRule="auto"/>
              <w:ind w:left="129" w:right="4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1E52A" w14:textId="77777777" w:rsidR="00200603" w:rsidRPr="00797FA1" w:rsidRDefault="00200603" w:rsidP="002006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200603" w:rsidRPr="00797FA1" w14:paraId="13696CCF" w14:textId="77777777" w:rsidTr="001E40E2">
        <w:trPr>
          <w:trHeight w:hRule="exact" w:val="9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61E6B" w14:textId="77777777" w:rsidR="00200603" w:rsidRPr="00797FA1" w:rsidRDefault="00200603" w:rsidP="00797F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69CEDB" w14:textId="77777777" w:rsidR="00200603" w:rsidRPr="00797FA1" w:rsidRDefault="00200603" w:rsidP="003A6E1F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1752F" w14:textId="77777777" w:rsidR="00200603" w:rsidRPr="00797FA1" w:rsidRDefault="00200603" w:rsidP="002006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/ Не исполнено</w:t>
            </w:r>
          </w:p>
        </w:tc>
      </w:tr>
    </w:tbl>
    <w:p w14:paraId="4E8007C8" w14:textId="77777777" w:rsidR="00200603" w:rsidRDefault="00200603" w:rsidP="002006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7618B" w14:textId="77777777" w:rsidR="003A6E1F" w:rsidRPr="00200603" w:rsidRDefault="003A6E1F" w:rsidP="002006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10C1DD" w14:textId="77777777" w:rsidR="00DE1C1B" w:rsidRDefault="00DE1C1B"/>
    <w:sectPr w:rsidR="00DE1C1B" w:rsidSect="00C275CA">
      <w:headerReference w:type="default" r:id="rId9"/>
      <w:pgSz w:w="11906" w:h="16838"/>
      <w:pgMar w:top="709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4698F" w14:textId="77777777" w:rsidR="009E1866" w:rsidRDefault="009E1866">
      <w:pPr>
        <w:spacing w:after="0" w:line="240" w:lineRule="auto"/>
      </w:pPr>
      <w:r>
        <w:separator/>
      </w:r>
    </w:p>
  </w:endnote>
  <w:endnote w:type="continuationSeparator" w:id="0">
    <w:p w14:paraId="68D46E02" w14:textId="77777777" w:rsidR="009E1866" w:rsidRDefault="009E1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A33A1" w14:textId="77777777" w:rsidR="009E1866" w:rsidRDefault="009E1866">
      <w:pPr>
        <w:spacing w:after="0" w:line="240" w:lineRule="auto"/>
      </w:pPr>
      <w:r>
        <w:separator/>
      </w:r>
    </w:p>
  </w:footnote>
  <w:footnote w:type="continuationSeparator" w:id="0">
    <w:p w14:paraId="5987D650" w14:textId="77777777" w:rsidR="009E1866" w:rsidRDefault="009E1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1611345"/>
      <w:docPartObj>
        <w:docPartGallery w:val="Page Numbers (Top of Page)"/>
        <w:docPartUnique/>
      </w:docPartObj>
    </w:sdtPr>
    <w:sdtEndPr/>
    <w:sdtContent>
      <w:p w14:paraId="68886D2F" w14:textId="77777777" w:rsidR="00C30472" w:rsidRDefault="00C3047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54D18C4C" w14:textId="77777777" w:rsidR="00D30423" w:rsidRDefault="009E1866" w:rsidP="00D30423">
    <w:pPr>
      <w:pStyle w:val="a4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E41B0B"/>
    <w:multiLevelType w:val="hybridMultilevel"/>
    <w:tmpl w:val="6A883E5E"/>
    <w:lvl w:ilvl="0" w:tplc="CE2E3526">
      <w:start w:val="2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80F"/>
    <w:rsid w:val="00012A44"/>
    <w:rsid w:val="0003151C"/>
    <w:rsid w:val="001175B1"/>
    <w:rsid w:val="00123899"/>
    <w:rsid w:val="001E40E2"/>
    <w:rsid w:val="00200603"/>
    <w:rsid w:val="0035133F"/>
    <w:rsid w:val="0038780F"/>
    <w:rsid w:val="003A6E1F"/>
    <w:rsid w:val="003D10A5"/>
    <w:rsid w:val="00472485"/>
    <w:rsid w:val="00525303"/>
    <w:rsid w:val="00613C41"/>
    <w:rsid w:val="006403A6"/>
    <w:rsid w:val="00666E96"/>
    <w:rsid w:val="0073015C"/>
    <w:rsid w:val="00764206"/>
    <w:rsid w:val="00797FA1"/>
    <w:rsid w:val="007E6F0F"/>
    <w:rsid w:val="009E1866"/>
    <w:rsid w:val="00AF5120"/>
    <w:rsid w:val="00BB023E"/>
    <w:rsid w:val="00C275CA"/>
    <w:rsid w:val="00C30472"/>
    <w:rsid w:val="00C373F8"/>
    <w:rsid w:val="00C538BF"/>
    <w:rsid w:val="00CD0001"/>
    <w:rsid w:val="00DE1C1B"/>
    <w:rsid w:val="00EB7C7A"/>
    <w:rsid w:val="00EF3A17"/>
    <w:rsid w:val="00F9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C796"/>
  <w15:docId w15:val="{16A32C47-B4EE-4DF3-8618-F3B5EF29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00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00603"/>
  </w:style>
  <w:style w:type="paragraph" w:styleId="a6">
    <w:name w:val="Balloon Text"/>
    <w:basedOn w:val="a0"/>
    <w:link w:val="a7"/>
    <w:uiPriority w:val="99"/>
    <w:semiHidden/>
    <w:unhideWhenUsed/>
    <w:rsid w:val="00117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175B1"/>
    <w:rPr>
      <w:rFonts w:ascii="Tahoma" w:hAnsi="Tahoma" w:cs="Tahoma"/>
      <w:sz w:val="16"/>
      <w:szCs w:val="16"/>
    </w:rPr>
  </w:style>
  <w:style w:type="paragraph" w:styleId="a">
    <w:name w:val="Normal (Web)"/>
    <w:basedOn w:val="a0"/>
    <w:uiPriority w:val="99"/>
    <w:rsid w:val="001175B1"/>
    <w:pPr>
      <w:numPr>
        <w:numId w:val="1"/>
      </w:numPr>
      <w:tabs>
        <w:tab w:val="clear" w:pos="-1134"/>
      </w:tabs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0"/>
    <w:uiPriority w:val="34"/>
    <w:qFormat/>
    <w:rsid w:val="001175B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footer"/>
    <w:basedOn w:val="a0"/>
    <w:link w:val="aa"/>
    <w:uiPriority w:val="99"/>
    <w:unhideWhenUsed/>
    <w:rsid w:val="00C30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C30472"/>
  </w:style>
  <w:style w:type="paragraph" w:customStyle="1" w:styleId="ab">
    <w:basedOn w:val="a0"/>
    <w:next w:val="a"/>
    <w:uiPriority w:val="99"/>
    <w:rsid w:val="00C27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rsid w:val="004724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iturka.irkm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SoplenkovaOA</dc:creator>
  <cp:keywords/>
  <dc:description/>
  <cp:lastModifiedBy>Андрей Шестаков</cp:lastModifiedBy>
  <cp:revision>7</cp:revision>
  <cp:lastPrinted>2025-12-24T01:25:00Z</cp:lastPrinted>
  <dcterms:created xsi:type="dcterms:W3CDTF">2025-11-24T03:55:00Z</dcterms:created>
  <dcterms:modified xsi:type="dcterms:W3CDTF">2025-12-24T01:26:00Z</dcterms:modified>
</cp:coreProperties>
</file>