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C2262" w:rsidRPr="00E3327A" w:rsidRDefault="002C082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:rsidR="00D873C2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  <w:r w:rsidR="00A00E40">
        <w:rPr>
          <w:b/>
          <w:bCs/>
          <w:sz w:val="28"/>
          <w:szCs w:val="28"/>
        </w:rPr>
        <w:t xml:space="preserve"> 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8B20F8">
        <w:rPr>
          <w:sz w:val="28"/>
          <w:szCs w:val="28"/>
        </w:rPr>
        <w:t xml:space="preserve"> 28</w:t>
      </w:r>
      <w:r w:rsidR="00C771DF">
        <w:rPr>
          <w:sz w:val="28"/>
          <w:szCs w:val="28"/>
        </w:rPr>
        <w:t>.0</w:t>
      </w:r>
      <w:r w:rsidR="00A00E40">
        <w:rPr>
          <w:sz w:val="28"/>
          <w:szCs w:val="28"/>
        </w:rPr>
        <w:t>2</w:t>
      </w:r>
      <w:r w:rsidR="00C771DF">
        <w:rPr>
          <w:sz w:val="28"/>
          <w:szCs w:val="28"/>
        </w:rPr>
        <w:t>.202</w:t>
      </w:r>
      <w:r w:rsidR="00A00E40">
        <w:rPr>
          <w:sz w:val="28"/>
          <w:szCs w:val="28"/>
        </w:rPr>
        <w:t>2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8B20F8">
        <w:rPr>
          <w:sz w:val="28"/>
          <w:szCs w:val="28"/>
        </w:rPr>
        <w:t>63</w:t>
      </w: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771DF" w:rsidRDefault="00C771DF" w:rsidP="00C771DF">
      <w:pPr>
        <w:jc w:val="center"/>
        <w:rPr>
          <w:sz w:val="28"/>
          <w:szCs w:val="28"/>
        </w:rPr>
      </w:pPr>
    </w:p>
    <w:p w:rsidR="0075262E" w:rsidRPr="00A00E40" w:rsidRDefault="0075262E" w:rsidP="00A00E40">
      <w:pPr>
        <w:jc w:val="center"/>
        <w:rPr>
          <w:b/>
          <w:color w:val="000000"/>
          <w:sz w:val="28"/>
          <w:szCs w:val="28"/>
        </w:rPr>
      </w:pPr>
      <w:r w:rsidRPr="00624192">
        <w:rPr>
          <w:b/>
          <w:bCs/>
          <w:color w:val="000000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>
        <w:rPr>
          <w:b/>
          <w:bCs/>
          <w:color w:val="000000"/>
          <w:sz w:val="28"/>
          <w:szCs w:val="28"/>
        </w:rPr>
        <w:t xml:space="preserve">формы проверочного листа, используемого при осуществлении </w:t>
      </w:r>
      <w:bookmarkStart w:id="2" w:name="_Hlk82421409"/>
      <w:bookmarkStart w:id="3" w:name="_Hlk87946242"/>
      <w:bookmarkEnd w:id="0"/>
      <w:r w:rsidRPr="00624192">
        <w:rPr>
          <w:b/>
          <w:bCs/>
          <w:color w:val="000000"/>
          <w:sz w:val="28"/>
          <w:szCs w:val="28"/>
        </w:rPr>
        <w:t xml:space="preserve">муниципального контроля </w:t>
      </w:r>
      <w:bookmarkStart w:id="4" w:name="_Hlk77686366"/>
      <w:bookmarkEnd w:id="1"/>
      <w:bookmarkEnd w:id="2"/>
      <w:r>
        <w:rPr>
          <w:b/>
          <w:bCs/>
          <w:color w:val="000000"/>
          <w:sz w:val="28"/>
          <w:szCs w:val="28"/>
        </w:rPr>
        <w:t>на автомобильном транспорте и в дорожном хозяйстве в границах населенных пунктов</w:t>
      </w:r>
      <w:r w:rsidRPr="00DB1016">
        <w:rPr>
          <w:b/>
          <w:bCs/>
          <w:color w:val="000000"/>
          <w:sz w:val="28"/>
          <w:szCs w:val="28"/>
        </w:rPr>
        <w:br/>
      </w:r>
      <w:bookmarkEnd w:id="3"/>
      <w:bookmarkEnd w:id="4"/>
      <w:r w:rsidR="00A00E40" w:rsidRPr="00A00E40">
        <w:rPr>
          <w:b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75262E" w:rsidRPr="00624192" w:rsidRDefault="0075262E" w:rsidP="0075262E">
      <w:pPr>
        <w:rPr>
          <w:color w:val="000000"/>
          <w:sz w:val="28"/>
          <w:szCs w:val="28"/>
        </w:rPr>
      </w:pPr>
    </w:p>
    <w:p w:rsidR="0075262E" w:rsidRPr="00624192" w:rsidRDefault="0075262E" w:rsidP="00C976B4">
      <w:pPr>
        <w:ind w:firstLine="709"/>
        <w:jc w:val="both"/>
        <w:rPr>
          <w:color w:val="000000"/>
          <w:sz w:val="28"/>
          <w:szCs w:val="28"/>
        </w:rPr>
      </w:pPr>
      <w:r w:rsidRPr="00E43CD7">
        <w:rPr>
          <w:color w:val="000000"/>
          <w:sz w:val="28"/>
          <w:szCs w:val="28"/>
        </w:rPr>
        <w:t xml:space="preserve">В соответствии со статьей 53 Федерального закона от 31.07.2020 года № </w:t>
      </w:r>
      <w:proofErr w:type="gramStart"/>
      <w:r w:rsidRPr="00E43CD7">
        <w:rPr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Pr="00E43CD7">
        <w:rPr>
          <w:color w:val="000000"/>
          <w:sz w:val="28"/>
          <w:szCs w:val="28"/>
          <w:shd w:val="clear" w:color="auto" w:fill="FFFFFF"/>
        </w:rPr>
        <w:t xml:space="preserve"> постановление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E43CD7">
        <w:rPr>
          <w:color w:val="000000"/>
          <w:sz w:val="28"/>
          <w:szCs w:val="28"/>
          <w:shd w:val="clear" w:color="auto" w:fill="FFFFFF"/>
        </w:rPr>
        <w:t xml:space="preserve"> Правительства Российской Федерации от 27.10.2021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>
        <w:rPr>
          <w:color w:val="000000"/>
          <w:sz w:val="28"/>
          <w:szCs w:val="28"/>
        </w:rPr>
        <w:t xml:space="preserve"> Положением о муниципальном контроле на автомобильном</w:t>
      </w:r>
      <w:r w:rsidR="000263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транспорте</w:t>
      </w:r>
      <w:r w:rsidR="00C976B4">
        <w:rPr>
          <w:color w:val="000000"/>
          <w:sz w:val="28"/>
          <w:szCs w:val="28"/>
        </w:rPr>
        <w:t>, городском наземном электрическом транспорте</w:t>
      </w:r>
      <w:r>
        <w:rPr>
          <w:color w:val="000000"/>
          <w:sz w:val="28"/>
          <w:szCs w:val="28"/>
        </w:rPr>
        <w:t xml:space="preserve"> и в дорожном хозяйстве 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границах населенных пунктов </w:t>
      </w:r>
      <w:r w:rsidR="00A00E40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color w:val="000000"/>
          <w:sz w:val="28"/>
          <w:szCs w:val="28"/>
        </w:rPr>
        <w:t xml:space="preserve">, утвержденным решением Думы </w:t>
      </w:r>
      <w:r w:rsidR="00A00E40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 от 01</w:t>
      </w:r>
      <w:r>
        <w:rPr>
          <w:color w:val="000000"/>
          <w:sz w:val="28"/>
          <w:szCs w:val="28"/>
        </w:rPr>
        <w:t>.12.202</w:t>
      </w:r>
      <w:r w:rsidR="00C976B4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года № </w:t>
      </w:r>
      <w:r w:rsidR="00C976B4">
        <w:rPr>
          <w:color w:val="000000"/>
          <w:sz w:val="28"/>
          <w:szCs w:val="28"/>
        </w:rPr>
        <w:t>169</w:t>
      </w:r>
      <w:r>
        <w:rPr>
          <w:color w:val="000000"/>
          <w:sz w:val="28"/>
          <w:szCs w:val="28"/>
        </w:rPr>
        <w:t xml:space="preserve">,  </w:t>
      </w:r>
      <w:r w:rsidRPr="00E43CD7">
        <w:rPr>
          <w:color w:val="000000"/>
          <w:sz w:val="28"/>
          <w:szCs w:val="28"/>
        </w:rPr>
        <w:t>руководствуясь статьями 2</w:t>
      </w:r>
      <w:r w:rsidR="00EA5D66">
        <w:rPr>
          <w:color w:val="000000"/>
          <w:sz w:val="28"/>
          <w:szCs w:val="28"/>
        </w:rPr>
        <w:t>3</w:t>
      </w:r>
      <w:r w:rsidR="00A00E40">
        <w:rPr>
          <w:color w:val="000000"/>
          <w:sz w:val="28"/>
          <w:szCs w:val="28"/>
        </w:rPr>
        <w:t>,46, 69.1</w:t>
      </w:r>
      <w:r w:rsidRPr="00E43CD7">
        <w:rPr>
          <w:color w:val="000000"/>
          <w:sz w:val="28"/>
          <w:szCs w:val="28"/>
        </w:rPr>
        <w:t xml:space="preserve"> Устава </w:t>
      </w:r>
      <w:r w:rsidR="00A00E40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color w:val="000000"/>
          <w:sz w:val="28"/>
          <w:szCs w:val="28"/>
        </w:rPr>
        <w:t>,</w:t>
      </w:r>
      <w:r w:rsidR="00FF5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Pr="00E43CD7">
        <w:rPr>
          <w:color w:val="000000"/>
          <w:sz w:val="28"/>
          <w:szCs w:val="28"/>
        </w:rPr>
        <w:t xml:space="preserve">дминистрация </w:t>
      </w:r>
      <w:r w:rsidR="00A00E40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proofErr w:type="gramEnd"/>
    </w:p>
    <w:p w:rsidR="0075262E" w:rsidRPr="00624192" w:rsidRDefault="0075262E" w:rsidP="00C976B4">
      <w:pPr>
        <w:widowControl w:val="0"/>
        <w:jc w:val="both"/>
        <w:rPr>
          <w:color w:val="000000"/>
          <w:sz w:val="28"/>
          <w:szCs w:val="28"/>
        </w:rPr>
      </w:pPr>
      <w:r w:rsidRPr="00624192">
        <w:rPr>
          <w:color w:val="000000"/>
          <w:sz w:val="28"/>
          <w:szCs w:val="28"/>
        </w:rPr>
        <w:t>ПОСТАНОВЛЯЕТ:</w:t>
      </w:r>
    </w:p>
    <w:p w:rsidR="0075262E" w:rsidRDefault="0075262E" w:rsidP="0075262E">
      <w:pPr>
        <w:widowControl w:val="0"/>
        <w:ind w:firstLine="709"/>
        <w:jc w:val="both"/>
        <w:rPr>
          <w:sz w:val="28"/>
          <w:szCs w:val="28"/>
        </w:rPr>
      </w:pPr>
      <w:r w:rsidRPr="00D92283">
        <w:rPr>
          <w:sz w:val="28"/>
          <w:szCs w:val="28"/>
        </w:rPr>
        <w:t xml:space="preserve">1. Утвердить </w:t>
      </w:r>
      <w:bookmarkStart w:id="5" w:name="_Hlk82421551"/>
      <w:r>
        <w:rPr>
          <w:sz w:val="28"/>
          <w:szCs w:val="28"/>
        </w:rPr>
        <w:t xml:space="preserve">прилагаемую </w:t>
      </w:r>
      <w:r w:rsidRPr="00D92283">
        <w:rPr>
          <w:sz w:val="28"/>
          <w:szCs w:val="28"/>
        </w:rPr>
        <w:t xml:space="preserve">форму проверочного листа, </w:t>
      </w:r>
      <w:bookmarkEnd w:id="5"/>
      <w:r>
        <w:rPr>
          <w:sz w:val="28"/>
          <w:szCs w:val="28"/>
        </w:rPr>
        <w:t xml:space="preserve">используемого </w:t>
      </w:r>
      <w:r w:rsidRPr="00D92283">
        <w:rPr>
          <w:bCs/>
          <w:color w:val="000000"/>
          <w:sz w:val="28"/>
          <w:szCs w:val="28"/>
        </w:rPr>
        <w:t>при осуществлении муниципального контроля на автомобильном тр</w:t>
      </w:r>
      <w:r>
        <w:rPr>
          <w:bCs/>
          <w:color w:val="000000"/>
          <w:sz w:val="28"/>
          <w:szCs w:val="28"/>
        </w:rPr>
        <w:t xml:space="preserve">анспорте и в дорожном хозяйстве в </w:t>
      </w:r>
      <w:r w:rsidRPr="00D92283">
        <w:rPr>
          <w:bCs/>
          <w:color w:val="000000"/>
          <w:sz w:val="28"/>
          <w:szCs w:val="28"/>
        </w:rPr>
        <w:t>г</w:t>
      </w:r>
      <w:r>
        <w:rPr>
          <w:bCs/>
          <w:color w:val="000000"/>
          <w:sz w:val="28"/>
          <w:szCs w:val="28"/>
        </w:rPr>
        <w:t xml:space="preserve">раницах населенных </w:t>
      </w:r>
      <w:r w:rsidRPr="00D92283">
        <w:rPr>
          <w:bCs/>
          <w:color w:val="000000"/>
          <w:sz w:val="28"/>
          <w:szCs w:val="28"/>
        </w:rPr>
        <w:t>пунктов</w:t>
      </w:r>
      <w:r w:rsidR="00FF5557">
        <w:rPr>
          <w:bCs/>
          <w:color w:val="000000"/>
          <w:sz w:val="28"/>
          <w:szCs w:val="28"/>
        </w:rPr>
        <w:t xml:space="preserve"> </w:t>
      </w:r>
      <w:r w:rsidR="00A00E40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>
        <w:rPr>
          <w:bCs/>
          <w:color w:val="000000"/>
          <w:sz w:val="28"/>
          <w:szCs w:val="28"/>
        </w:rPr>
        <w:t>.</w:t>
      </w:r>
    </w:p>
    <w:p w:rsidR="00A00E40" w:rsidRPr="00135278" w:rsidRDefault="0075262E" w:rsidP="00A00E40">
      <w:pPr>
        <w:ind w:firstLine="851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color w:val="000000"/>
          <w:sz w:val="28"/>
          <w:szCs w:val="28"/>
        </w:rPr>
        <w:lastRenderedPageBreak/>
        <w:t>2</w:t>
      </w:r>
      <w:r w:rsidRPr="00624192">
        <w:rPr>
          <w:color w:val="000000"/>
          <w:sz w:val="28"/>
          <w:szCs w:val="28"/>
        </w:rPr>
        <w:t xml:space="preserve">. </w:t>
      </w:r>
      <w:r w:rsidR="00A00E40" w:rsidRPr="00135278">
        <w:rPr>
          <w:rFonts w:eastAsia="Calibri"/>
          <w:sz w:val="28"/>
          <w:szCs w:val="28"/>
          <w:lang w:eastAsia="en-US"/>
        </w:rPr>
        <w:t xml:space="preserve">Опубликовать </w:t>
      </w:r>
      <w:r w:rsidR="00A00E40">
        <w:rPr>
          <w:rFonts w:eastAsia="Calibri"/>
          <w:sz w:val="28"/>
          <w:szCs w:val="28"/>
          <w:lang w:eastAsia="en-US"/>
        </w:rPr>
        <w:t xml:space="preserve">настоящее постановление </w:t>
      </w:r>
      <w:r w:rsidR="00A00E40" w:rsidRPr="00135278">
        <w:rPr>
          <w:rFonts w:eastAsia="Calibri"/>
          <w:sz w:val="28"/>
          <w:szCs w:val="28"/>
          <w:lang w:eastAsia="en-US"/>
        </w:rPr>
        <w:t>в газете «</w:t>
      </w:r>
      <w:r w:rsidR="00A00E40">
        <w:rPr>
          <w:rFonts w:eastAsia="Calibri"/>
          <w:sz w:val="28"/>
          <w:szCs w:val="28"/>
          <w:lang w:eastAsia="en-US"/>
        </w:rPr>
        <w:t>Новости</w:t>
      </w:r>
      <w:r w:rsidR="00A00E40" w:rsidRPr="00135278">
        <w:rPr>
          <w:rFonts w:eastAsia="Calibri"/>
          <w:sz w:val="28"/>
          <w:szCs w:val="28"/>
          <w:lang w:eastAsia="en-US"/>
        </w:rPr>
        <w:t xml:space="preserve">» и </w:t>
      </w:r>
      <w:r w:rsidR="00A00E40" w:rsidRPr="00EC21E7">
        <w:rPr>
          <w:sz w:val="28"/>
          <w:szCs w:val="28"/>
        </w:rPr>
        <w:t xml:space="preserve">на официальном сайте </w:t>
      </w:r>
      <w:r w:rsidR="00A00E40">
        <w:rPr>
          <w:sz w:val="28"/>
          <w:szCs w:val="28"/>
        </w:rPr>
        <w:t xml:space="preserve">администрации </w:t>
      </w:r>
      <w:r w:rsidR="00A00E40" w:rsidRPr="001B01D3">
        <w:rPr>
          <w:sz w:val="28"/>
          <w:szCs w:val="28"/>
          <w:shd w:val="clear" w:color="auto" w:fill="FFFFFF"/>
        </w:rPr>
        <w:t>Тайтурского городского поселения Усольского муниципального района Иркутской области</w:t>
      </w:r>
      <w:r w:rsidR="00B1494E">
        <w:rPr>
          <w:sz w:val="28"/>
          <w:szCs w:val="28"/>
          <w:shd w:val="clear" w:color="auto" w:fill="FFFFFF"/>
        </w:rPr>
        <w:t xml:space="preserve"> </w:t>
      </w:r>
      <w:r w:rsidR="00A00E40" w:rsidRPr="00EC21E7">
        <w:rPr>
          <w:sz w:val="28"/>
          <w:szCs w:val="28"/>
        </w:rPr>
        <w:t xml:space="preserve">http:// </w:t>
      </w:r>
      <w:hyperlink r:id="rId9" w:history="1">
        <w:r w:rsidR="00A00E40" w:rsidRPr="00495155">
          <w:rPr>
            <w:rStyle w:val="a6"/>
            <w:sz w:val="28"/>
            <w:szCs w:val="28"/>
            <w:lang w:val="en-US"/>
          </w:rPr>
          <w:t>www</w:t>
        </w:r>
        <w:r w:rsidR="00A00E40" w:rsidRPr="00495155">
          <w:rPr>
            <w:rStyle w:val="a6"/>
            <w:sz w:val="28"/>
            <w:szCs w:val="28"/>
          </w:rPr>
          <w:t>.</w:t>
        </w:r>
        <w:r w:rsidR="00A00E40" w:rsidRPr="00495155">
          <w:rPr>
            <w:rStyle w:val="a6"/>
            <w:sz w:val="28"/>
            <w:szCs w:val="28"/>
            <w:lang w:val="en-US"/>
          </w:rPr>
          <w:t>taiturka</w:t>
        </w:r>
        <w:r w:rsidR="00A00E40" w:rsidRPr="00495155">
          <w:rPr>
            <w:rStyle w:val="a6"/>
            <w:sz w:val="28"/>
            <w:szCs w:val="28"/>
          </w:rPr>
          <w:t>.</w:t>
        </w:r>
        <w:r w:rsidR="00A00E40" w:rsidRPr="00495155">
          <w:rPr>
            <w:rStyle w:val="a6"/>
            <w:sz w:val="28"/>
            <w:szCs w:val="28"/>
            <w:lang w:val="en-US"/>
          </w:rPr>
          <w:t>irkmo</w:t>
        </w:r>
        <w:r w:rsidR="00A00E40" w:rsidRPr="00495155">
          <w:rPr>
            <w:rStyle w:val="a6"/>
            <w:sz w:val="28"/>
            <w:szCs w:val="28"/>
          </w:rPr>
          <w:t>.</w:t>
        </w:r>
        <w:r w:rsidR="00A00E40" w:rsidRPr="00495155">
          <w:rPr>
            <w:rStyle w:val="a6"/>
            <w:sz w:val="28"/>
            <w:szCs w:val="28"/>
            <w:lang w:val="en-US"/>
          </w:rPr>
          <w:t>ru</w:t>
        </w:r>
      </w:hyperlink>
      <w:r w:rsidR="00A00E40" w:rsidRPr="00EC21E7">
        <w:rPr>
          <w:sz w:val="28"/>
          <w:szCs w:val="28"/>
        </w:rPr>
        <w:t>/ в информационно-телекоммуникационной сети «Интернет».</w:t>
      </w:r>
    </w:p>
    <w:p w:rsidR="0075262E" w:rsidRPr="00624192" w:rsidRDefault="0075262E" w:rsidP="0075262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62D1F">
        <w:rPr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75262E" w:rsidRDefault="0075262E" w:rsidP="0075262E">
      <w:pPr>
        <w:tabs>
          <w:tab w:val="left" w:pos="1000"/>
          <w:tab w:val="left" w:pos="2552"/>
        </w:tabs>
        <w:jc w:val="both"/>
        <w:rPr>
          <w:color w:val="000000"/>
          <w:sz w:val="28"/>
          <w:szCs w:val="28"/>
        </w:rPr>
      </w:pPr>
    </w:p>
    <w:p w:rsidR="00A00E40" w:rsidRDefault="00A00E40" w:rsidP="0075262E">
      <w:pPr>
        <w:tabs>
          <w:tab w:val="left" w:pos="1000"/>
          <w:tab w:val="left" w:pos="2552"/>
        </w:tabs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00E40" w:rsidRPr="003764F1" w:rsidTr="00582CDE">
        <w:tc>
          <w:tcPr>
            <w:tcW w:w="4927" w:type="dxa"/>
          </w:tcPr>
          <w:p w:rsidR="00A00E40" w:rsidRDefault="00A00E40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 гл</w:t>
            </w:r>
            <w:r w:rsidRPr="003764F1">
              <w:rPr>
                <w:kern w:val="2"/>
                <w:sz w:val="28"/>
                <w:szCs w:val="28"/>
              </w:rPr>
              <w:t>ав</w:t>
            </w:r>
            <w:r>
              <w:rPr>
                <w:kern w:val="2"/>
                <w:sz w:val="28"/>
                <w:szCs w:val="28"/>
              </w:rPr>
              <w:t>ы</w:t>
            </w:r>
            <w:r w:rsidR="00FF5557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Тайтурского</w:t>
            </w:r>
          </w:p>
          <w:p w:rsidR="00A00E40" w:rsidRDefault="00A00E40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A00E40" w:rsidRDefault="00A00E40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Усольского муниципального </w:t>
            </w:r>
          </w:p>
          <w:p w:rsidR="00A00E40" w:rsidRPr="003764F1" w:rsidRDefault="00A00E40" w:rsidP="00582CDE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</w:p>
          <w:p w:rsidR="00A00E40" w:rsidRPr="003764F1" w:rsidRDefault="00A00E40" w:rsidP="00582CD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A00E40" w:rsidRPr="003764F1" w:rsidRDefault="00A00E40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A00E40" w:rsidRPr="003764F1" w:rsidRDefault="00A00E40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A00E40" w:rsidRDefault="00A00E40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A00E40" w:rsidRPr="003764F1" w:rsidRDefault="00A00E40" w:rsidP="00582CD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Е.А. Леонова</w:t>
            </w:r>
          </w:p>
        </w:tc>
      </w:tr>
    </w:tbl>
    <w:p w:rsidR="0075262E" w:rsidRPr="00624192" w:rsidRDefault="0075262E" w:rsidP="0075262E">
      <w:pPr>
        <w:tabs>
          <w:tab w:val="left" w:pos="1000"/>
          <w:tab w:val="left" w:pos="2552"/>
        </w:tabs>
        <w:jc w:val="both"/>
        <w:rPr>
          <w:color w:val="000000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75262E" w:rsidRDefault="0075262E" w:rsidP="0075262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EE1614" w:rsidRDefault="00EE1614" w:rsidP="0075262E">
      <w:pPr>
        <w:ind w:left="5400"/>
        <w:rPr>
          <w:sz w:val="28"/>
          <w:szCs w:val="28"/>
        </w:rPr>
      </w:pPr>
    </w:p>
    <w:p w:rsidR="00EE1614" w:rsidRDefault="00EE1614" w:rsidP="0075262E">
      <w:pPr>
        <w:ind w:left="5400"/>
        <w:rPr>
          <w:sz w:val="28"/>
          <w:szCs w:val="28"/>
        </w:rPr>
      </w:pPr>
    </w:p>
    <w:p w:rsidR="0075262E" w:rsidRDefault="0075262E" w:rsidP="0075262E">
      <w:pPr>
        <w:ind w:left="540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A00E40" w:rsidRPr="00C70F13" w:rsidRDefault="00A00E40" w:rsidP="00A00E40">
      <w:pPr>
        <w:ind w:left="5245"/>
        <w:rPr>
          <w:sz w:val="28"/>
          <w:szCs w:val="28"/>
        </w:rPr>
      </w:pPr>
      <w:r w:rsidRPr="00C70F13">
        <w:rPr>
          <w:sz w:val="28"/>
          <w:szCs w:val="28"/>
        </w:rPr>
        <w:t>постановлением</w:t>
      </w:r>
    </w:p>
    <w:p w:rsidR="00A00E40" w:rsidRDefault="00A00E40" w:rsidP="00A00E40">
      <w:pPr>
        <w:ind w:left="5245"/>
        <w:rPr>
          <w:sz w:val="28"/>
          <w:szCs w:val="28"/>
        </w:rPr>
      </w:pPr>
      <w:r w:rsidRPr="00C70F1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</w:p>
    <w:p w:rsidR="00A00E40" w:rsidRPr="00C70F13" w:rsidRDefault="00A00E40" w:rsidP="00A00E40">
      <w:pPr>
        <w:ind w:left="5245"/>
        <w:rPr>
          <w:sz w:val="28"/>
          <w:szCs w:val="28"/>
        </w:rPr>
      </w:pPr>
      <w:r w:rsidRPr="00C70F1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B20F8">
        <w:rPr>
          <w:sz w:val="28"/>
          <w:szCs w:val="28"/>
        </w:rPr>
        <w:t>28</w:t>
      </w:r>
      <w:r>
        <w:rPr>
          <w:sz w:val="28"/>
          <w:szCs w:val="28"/>
        </w:rPr>
        <w:t>.02.2022</w:t>
      </w:r>
      <w:r w:rsidR="00B10B0D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B10B0D">
        <w:rPr>
          <w:sz w:val="28"/>
          <w:szCs w:val="28"/>
        </w:rPr>
        <w:t xml:space="preserve"> </w:t>
      </w:r>
      <w:r w:rsidR="008B20F8">
        <w:rPr>
          <w:sz w:val="28"/>
          <w:szCs w:val="28"/>
        </w:rPr>
        <w:t>63</w:t>
      </w:r>
    </w:p>
    <w:p w:rsidR="00B10B0D" w:rsidRDefault="00B10B0D" w:rsidP="00B10B0D">
      <w:pPr>
        <w:ind w:left="5245"/>
        <w:rPr>
          <w:sz w:val="28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3402"/>
      </w:tblGrid>
      <w:tr w:rsidR="00B10B0D" w:rsidTr="00E43782">
        <w:tc>
          <w:tcPr>
            <w:tcW w:w="6380" w:type="dxa"/>
            <w:vAlign w:val="center"/>
          </w:tcPr>
          <w:p w:rsidR="00B10B0D" w:rsidRPr="00E07627" w:rsidRDefault="00B10B0D" w:rsidP="00E4378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70F13">
              <w:rPr>
                <w:b/>
                <w:bCs/>
                <w:sz w:val="28"/>
                <w:szCs w:val="28"/>
                <w:lang w:bidi="ru-RU"/>
              </w:rPr>
              <w:t>Форма проверочного листа (списка контрольных вопросов), применяемого при осуществлении муниципального контроля</w:t>
            </w:r>
            <w:r w:rsidRPr="00310961">
              <w:rPr>
                <w:color w:val="000000"/>
                <w:sz w:val="28"/>
                <w:szCs w:val="28"/>
              </w:rPr>
              <w:t xml:space="preserve"> </w:t>
            </w:r>
            <w:r w:rsidRPr="00E07627">
              <w:rPr>
                <w:b/>
                <w:color w:val="000000"/>
                <w:sz w:val="28"/>
                <w:szCs w:val="28"/>
              </w:rPr>
              <w:t>на автомобильном транспорте и</w:t>
            </w:r>
          </w:p>
          <w:p w:rsidR="00B10B0D" w:rsidRDefault="00B10B0D" w:rsidP="00E43782">
            <w:pPr>
              <w:jc w:val="center"/>
              <w:rPr>
                <w:sz w:val="28"/>
                <w:szCs w:val="28"/>
              </w:rPr>
            </w:pPr>
            <w:r w:rsidRPr="00E07627">
              <w:rPr>
                <w:b/>
                <w:color w:val="000000"/>
                <w:sz w:val="28"/>
                <w:szCs w:val="28"/>
              </w:rPr>
              <w:t>в дорожном хозяйстве</w:t>
            </w:r>
            <w:r w:rsidRPr="00310961">
              <w:rPr>
                <w:color w:val="000000"/>
                <w:sz w:val="28"/>
                <w:szCs w:val="28"/>
              </w:rPr>
              <w:t xml:space="preserve"> </w:t>
            </w:r>
            <w:r w:rsidRPr="00C70F13">
              <w:rPr>
                <w:b/>
                <w:bCs/>
                <w:sz w:val="28"/>
                <w:szCs w:val="28"/>
                <w:lang w:bidi="ru-RU"/>
              </w:rPr>
              <w:t xml:space="preserve">на территории </w:t>
            </w:r>
            <w:r w:rsidRPr="00214977">
              <w:rPr>
                <w:b/>
                <w:sz w:val="28"/>
                <w:szCs w:val="28"/>
                <w:shd w:val="clear" w:color="auto" w:fill="FFFFFF"/>
              </w:rPr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3402" w:type="dxa"/>
            <w:vAlign w:val="center"/>
          </w:tcPr>
          <w:p w:rsidR="00B10B0D" w:rsidRDefault="00B10B0D" w:rsidP="00E43782">
            <w:pPr>
              <w:jc w:val="center"/>
              <w:rPr>
                <w:sz w:val="28"/>
                <w:szCs w:val="28"/>
              </w:rPr>
            </w:pPr>
            <w:r w:rsidRPr="00C70F13">
              <w:rPr>
                <w:i/>
                <w:sz w:val="28"/>
                <w:szCs w:val="28"/>
              </w:rPr>
              <w:t>Место под QR-код</w:t>
            </w:r>
          </w:p>
        </w:tc>
      </w:tr>
    </w:tbl>
    <w:p w:rsidR="00B10B0D" w:rsidRPr="00C70F13" w:rsidRDefault="00B10B0D" w:rsidP="00B10B0D">
      <w:pPr>
        <w:jc w:val="both"/>
        <w:rPr>
          <w:sz w:val="28"/>
          <w:szCs w:val="28"/>
          <w:lang w:bidi="ru-RU"/>
        </w:rPr>
      </w:pPr>
      <w:r w:rsidRPr="00C70F13">
        <w:rPr>
          <w:sz w:val="28"/>
          <w:szCs w:val="28"/>
          <w:lang w:bidi="ru-RU"/>
        </w:rPr>
        <w:t>___________________________________</w:t>
      </w:r>
      <w:r>
        <w:rPr>
          <w:sz w:val="28"/>
          <w:szCs w:val="28"/>
          <w:lang w:bidi="ru-RU"/>
        </w:rPr>
        <w:t>_______________________________</w:t>
      </w:r>
    </w:p>
    <w:p w:rsidR="00B10B0D" w:rsidRDefault="00B10B0D" w:rsidP="00B10B0D">
      <w:pPr>
        <w:jc w:val="center"/>
        <w:rPr>
          <w:sz w:val="22"/>
          <w:szCs w:val="22"/>
          <w:lang w:bidi="ru-RU"/>
        </w:rPr>
      </w:pPr>
      <w:r w:rsidRPr="00C70F13">
        <w:rPr>
          <w:sz w:val="22"/>
          <w:szCs w:val="22"/>
          <w:lang w:bidi="ru-RU"/>
        </w:rPr>
        <w:t>(наименование органа муниципального контроля)</w:t>
      </w:r>
    </w:p>
    <w:p w:rsidR="00B10B0D" w:rsidRPr="00C70F13" w:rsidRDefault="00B10B0D" w:rsidP="00B10B0D">
      <w:pPr>
        <w:jc w:val="center"/>
        <w:rPr>
          <w:sz w:val="22"/>
          <w:szCs w:val="22"/>
          <w:lang w:bidi="ru-RU"/>
        </w:rPr>
      </w:pPr>
    </w:p>
    <w:p w:rsidR="00B10B0D" w:rsidRDefault="00B10B0D" w:rsidP="00B10B0D">
      <w:pPr>
        <w:jc w:val="center"/>
        <w:rPr>
          <w:sz w:val="28"/>
          <w:szCs w:val="28"/>
          <w:u w:val="single"/>
          <w:lang w:bidi="ru-RU"/>
        </w:rPr>
      </w:pPr>
      <w:r w:rsidRPr="00C70F13">
        <w:rPr>
          <w:sz w:val="28"/>
          <w:szCs w:val="28"/>
          <w:u w:val="single"/>
          <w:lang w:bidi="ru-RU"/>
        </w:rPr>
        <w:t xml:space="preserve">Муниципальный контроль </w:t>
      </w:r>
      <w:r>
        <w:rPr>
          <w:sz w:val="28"/>
          <w:szCs w:val="28"/>
          <w:u w:val="single"/>
          <w:lang w:bidi="ru-RU"/>
        </w:rPr>
        <w:t xml:space="preserve">на автомобильном транспорте </w:t>
      </w:r>
    </w:p>
    <w:p w:rsidR="00B10B0D" w:rsidRPr="00C70F13" w:rsidRDefault="00B10B0D" w:rsidP="00B10B0D">
      <w:pPr>
        <w:jc w:val="center"/>
        <w:rPr>
          <w:sz w:val="28"/>
          <w:szCs w:val="28"/>
          <w:u w:val="single"/>
          <w:lang w:bidi="ru-RU"/>
        </w:rPr>
      </w:pPr>
      <w:bookmarkStart w:id="6" w:name="_GoBack"/>
      <w:bookmarkEnd w:id="6"/>
      <w:r>
        <w:rPr>
          <w:sz w:val="28"/>
          <w:szCs w:val="28"/>
          <w:u w:val="single"/>
          <w:lang w:bidi="ru-RU"/>
        </w:rPr>
        <w:t>и в дорожном хозяйстве</w:t>
      </w:r>
    </w:p>
    <w:p w:rsidR="00B10B0D" w:rsidRPr="00C70F13" w:rsidRDefault="00B10B0D" w:rsidP="00B10B0D">
      <w:pPr>
        <w:jc w:val="center"/>
        <w:rPr>
          <w:lang w:bidi="ru-RU"/>
        </w:rPr>
      </w:pPr>
      <w:r w:rsidRPr="00C70F13">
        <w:rPr>
          <w:lang w:bidi="ru-RU"/>
        </w:rPr>
        <w:t>(вид муниципального контроля)</w:t>
      </w:r>
    </w:p>
    <w:p w:rsidR="0075262E" w:rsidRDefault="0075262E" w:rsidP="0075262E">
      <w:pPr>
        <w:jc w:val="center"/>
        <w:rPr>
          <w:b/>
          <w:sz w:val="28"/>
          <w:szCs w:val="28"/>
        </w:rPr>
      </w:pPr>
    </w:p>
    <w:tbl>
      <w:tblPr>
        <w:tblW w:w="9765" w:type="dxa"/>
        <w:tblInd w:w="-110" w:type="dxa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A0" w:firstRow="1" w:lastRow="0" w:firstColumn="1" w:lastColumn="0" w:noHBand="0" w:noVBand="0"/>
      </w:tblPr>
      <w:tblGrid>
        <w:gridCol w:w="653"/>
        <w:gridCol w:w="5411"/>
        <w:gridCol w:w="3701"/>
      </w:tblGrid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>Вид муниципального контроля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ind w:left="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 xml:space="preserve">Вид контрольного мероприятия 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ind w:left="-2"/>
              <w:rPr>
                <w:b/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E71A07" w:rsidRDefault="0075262E" w:rsidP="00582CDE">
            <w:pPr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 xml:space="preserve">Фамилия, имя и отчество (при наличии) гражданина или индивидуального предпринимателя, </w:t>
            </w:r>
          </w:p>
          <w:p w:rsidR="0075262E" w:rsidRPr="00E71A07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>ИНН</w:t>
            </w:r>
            <w:r>
              <w:rPr>
                <w:sz w:val="28"/>
                <w:szCs w:val="28"/>
              </w:rPr>
              <w:t>_________________</w:t>
            </w:r>
            <w:r w:rsidRPr="00E71A07">
              <w:rPr>
                <w:sz w:val="28"/>
                <w:szCs w:val="28"/>
              </w:rPr>
              <w:t xml:space="preserve"> и (или) ОГРН</w:t>
            </w:r>
            <w:r>
              <w:rPr>
                <w:sz w:val="28"/>
                <w:szCs w:val="28"/>
              </w:rPr>
              <w:t>_________________</w:t>
            </w:r>
          </w:p>
          <w:p w:rsidR="0075262E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71A07">
              <w:rPr>
                <w:sz w:val="28"/>
                <w:szCs w:val="28"/>
              </w:rPr>
              <w:t>дрес регистрации гражданина или индивидуального предпринимателя</w:t>
            </w:r>
            <w:r>
              <w:rPr>
                <w:sz w:val="28"/>
                <w:szCs w:val="28"/>
              </w:rPr>
              <w:t>:______________</w:t>
            </w:r>
          </w:p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75262E" w:rsidRPr="00E71A07" w:rsidRDefault="0075262E" w:rsidP="00582CDE">
            <w:pPr>
              <w:ind w:left="142"/>
              <w:rPr>
                <w:b/>
                <w:sz w:val="28"/>
                <w:szCs w:val="28"/>
              </w:rPr>
            </w:pPr>
          </w:p>
          <w:p w:rsidR="0075262E" w:rsidRDefault="0075262E" w:rsidP="00582CDE">
            <w:pPr>
              <w:rPr>
                <w:sz w:val="28"/>
                <w:szCs w:val="28"/>
              </w:rPr>
            </w:pPr>
            <w:r w:rsidRPr="00E71A07">
              <w:rPr>
                <w:sz w:val="28"/>
                <w:szCs w:val="28"/>
              </w:rPr>
              <w:t xml:space="preserve">Наименование юридического лица, </w:t>
            </w:r>
          </w:p>
          <w:p w:rsidR="0075262E" w:rsidRPr="00E71A07" w:rsidRDefault="0075262E" w:rsidP="00582C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ИНН___________________,                        ОГРН __________________,</w:t>
            </w:r>
          </w:p>
          <w:p w:rsidR="0075262E" w:rsidRPr="00E06CC5" w:rsidRDefault="0075262E" w:rsidP="00582CDE">
            <w:pPr>
              <w:pStyle w:val="af9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71A07">
              <w:rPr>
                <w:sz w:val="28"/>
                <w:szCs w:val="28"/>
              </w:rPr>
              <w:t>дрес юридического лица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5.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 xml:space="preserve">Место  проведения  контрольного мероприятия  с заполнением </w:t>
            </w:r>
            <w:r w:rsidRPr="00DC1AC8">
              <w:rPr>
                <w:sz w:val="28"/>
                <w:szCs w:val="28"/>
              </w:rPr>
              <w:lastRenderedPageBreak/>
              <w:t xml:space="preserve">проверочного листа         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 xml:space="preserve">Реквизиты распоряжения о проведении  контрольного мероприятия  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Учетный  номер  проверки  в едином реестре проверок ____________________________________</w:t>
            </w:r>
          </w:p>
          <w:p w:rsidR="0075262E" w:rsidRPr="00DD0478" w:rsidRDefault="0075262E" w:rsidP="00582CDE">
            <w:r w:rsidRPr="00DC1AC8">
              <w:t>(указывается учетный номер проверки и дата его присвоения в едином реестре проверок)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Форма  проверочного  листа  утверждена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E06CC5" w:rsidRDefault="0075262E" w:rsidP="00582C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262E" w:rsidRPr="00E06CC5" w:rsidTr="00582CDE"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62E" w:rsidRPr="00DC1AC8" w:rsidRDefault="0075262E" w:rsidP="00582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rPr>
                <w:sz w:val="28"/>
                <w:szCs w:val="28"/>
              </w:rPr>
            </w:pPr>
            <w:r w:rsidRPr="00DC1AC8">
              <w:rPr>
                <w:sz w:val="28"/>
                <w:szCs w:val="28"/>
              </w:rPr>
              <w:t>Должность, фамилия и инициалы должностного лица Администрации, проводящего плановую проверку и заполняющего проверочный лист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</w:tcPr>
          <w:p w:rsidR="0075262E" w:rsidRPr="00DC1AC8" w:rsidRDefault="0075262E" w:rsidP="00582C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75262E" w:rsidRPr="00862687" w:rsidRDefault="0075262E" w:rsidP="0075262E">
      <w:pPr>
        <w:rPr>
          <w:sz w:val="28"/>
          <w:szCs w:val="28"/>
        </w:rPr>
      </w:pPr>
    </w:p>
    <w:p w:rsidR="0075262E" w:rsidRPr="00862687" w:rsidRDefault="0075262E" w:rsidP="00752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</w:t>
      </w:r>
      <w:r w:rsidRPr="00862687">
        <w:rPr>
          <w:sz w:val="28"/>
          <w:szCs w:val="28"/>
        </w:rPr>
        <w:t>. Перечень вопросов, отражающих содержание обязательных требований, ответы</w:t>
      </w:r>
      <w:r>
        <w:rPr>
          <w:sz w:val="28"/>
          <w:szCs w:val="28"/>
        </w:rPr>
        <w:t xml:space="preserve"> на которые однозначно свидетельствуют о соблюдении</w:t>
      </w:r>
      <w:r w:rsidRPr="00862687">
        <w:rPr>
          <w:sz w:val="28"/>
          <w:szCs w:val="28"/>
        </w:rPr>
        <w:t xml:space="preserve"> или  несоблюдении</w:t>
      </w:r>
      <w:r w:rsidR="00FF5557">
        <w:rPr>
          <w:sz w:val="28"/>
          <w:szCs w:val="28"/>
        </w:rPr>
        <w:t xml:space="preserve"> </w:t>
      </w:r>
      <w:r w:rsidRPr="00862687">
        <w:rPr>
          <w:sz w:val="28"/>
          <w:szCs w:val="28"/>
        </w:rPr>
        <w:t>юридическим лицом, индивидуальным предпринимателем обязательных требований,</w:t>
      </w:r>
      <w:r w:rsidR="00FF5557">
        <w:rPr>
          <w:sz w:val="28"/>
          <w:szCs w:val="28"/>
        </w:rPr>
        <w:t xml:space="preserve"> </w:t>
      </w:r>
      <w:r w:rsidRPr="00862687">
        <w:rPr>
          <w:sz w:val="28"/>
          <w:szCs w:val="28"/>
        </w:rPr>
        <w:t>составляющих предмет проверки</w:t>
      </w:r>
      <w:r>
        <w:rPr>
          <w:sz w:val="28"/>
          <w:szCs w:val="28"/>
        </w:rPr>
        <w:t>:</w:t>
      </w:r>
    </w:p>
    <w:p w:rsidR="0075262E" w:rsidRPr="00862687" w:rsidRDefault="0075262E" w:rsidP="0075262E">
      <w:pPr>
        <w:rPr>
          <w:sz w:val="28"/>
          <w:szCs w:val="28"/>
        </w:rPr>
      </w:pPr>
    </w:p>
    <w:tbl>
      <w:tblPr>
        <w:tblW w:w="96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6"/>
        <w:gridCol w:w="3240"/>
        <w:gridCol w:w="737"/>
        <w:gridCol w:w="793"/>
        <w:gridCol w:w="810"/>
        <w:gridCol w:w="900"/>
      </w:tblGrid>
      <w:tr w:rsidR="0075262E" w:rsidRPr="00AD1CDA" w:rsidTr="00582CD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N </w:t>
            </w:r>
            <w:proofErr w:type="gramStart"/>
            <w:r w:rsidRPr="00AD1CDA">
              <w:t>п</w:t>
            </w:r>
            <w:proofErr w:type="gramEnd"/>
            <w:r w:rsidRPr="00AD1CDA">
              <w:t>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Вопросы, отражающие содержание обязательных требований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Pr>
              <w:rPr>
                <w:highlight w:val="yellow"/>
              </w:rPr>
            </w:pPr>
            <w:r w:rsidRPr="00C001FB"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Ответы на вопросы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Примечание</w:t>
            </w:r>
          </w:p>
        </w:tc>
      </w:tr>
      <w:tr w:rsidR="0075262E" w:rsidRPr="00AD1CDA" w:rsidTr="00582CDE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Pr>
              <w:rPr>
                <w:highlight w:val="yellow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Да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Нет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Неприменимо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Соблюдаются ли состав и требования проектной (сметной) документации </w:t>
            </w:r>
            <w:proofErr w:type="spellStart"/>
            <w:r w:rsidRPr="00AD1CDA">
              <w:t>привыполнение</w:t>
            </w:r>
            <w:proofErr w:type="spellEnd"/>
            <w:r w:rsidRPr="00AD1CDA">
              <w:t xml:space="preserve"> работ по строительству, реконструкции, капитальному ремонту и ремонту автомобильных дорог и их участков?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Федерации»;</w:t>
            </w:r>
          </w:p>
          <w:p w:rsidR="0075262E" w:rsidRPr="00AD1CDA" w:rsidRDefault="00060744" w:rsidP="00582CDE">
            <w:pPr>
              <w:rPr>
                <w:highlight w:val="yellow"/>
              </w:rPr>
            </w:pPr>
            <w:hyperlink r:id="rId10" w:history="1">
              <w:r w:rsidR="0075262E" w:rsidRPr="00C729EA">
                <w:t>приказ</w:t>
              </w:r>
            </w:hyperlink>
            <w:r w:rsidR="0075262E">
              <w:t xml:space="preserve"> Минтранса России от </w:t>
            </w:r>
            <w:r w:rsidR="0075262E" w:rsidRPr="00AD1CDA">
              <w:t>16.11.2012</w:t>
            </w:r>
            <w:r w:rsidR="0075262E">
              <w:t xml:space="preserve"> года</w:t>
            </w:r>
            <w:r w:rsidR="0075262E" w:rsidRPr="00AD1CDA">
              <w:t xml:space="preserve"> №</w:t>
            </w:r>
            <w:r w:rsidR="0075262E">
              <w:t xml:space="preserve"> 402 «Об утверждении классификации работ  по капитальному ремонту, ремонту и содержанию автомобильных </w:t>
            </w:r>
            <w:r w:rsidR="0075262E" w:rsidRPr="00AD1CDA">
              <w:t xml:space="preserve">дорог»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>
              <w:t>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 xml:space="preserve">Осуществляются ли работы по строительству, реконструкции, </w:t>
            </w:r>
            <w:r w:rsidRPr="00AD1CDA">
              <w:lastRenderedPageBreak/>
              <w:t>капитальному ремонту, ремонту, содержанию  автомобильных дорог в  соответствии с  требованиями  технических регламентов в целях обеспечения сохранности автомобильных дорог, а также организации и безопасности дорожного движения?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lastRenderedPageBreak/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</w:t>
            </w:r>
            <w:r>
              <w:lastRenderedPageBreak/>
              <w:t>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Федерации»;</w:t>
            </w:r>
          </w:p>
          <w:p w:rsidR="0075262E" w:rsidRDefault="00060744" w:rsidP="00582CDE">
            <w:hyperlink r:id="rId11" w:history="1">
              <w:r w:rsidR="0075262E" w:rsidRPr="00C729EA">
                <w:t>приказ</w:t>
              </w:r>
            </w:hyperlink>
            <w:r w:rsidR="0075262E">
              <w:t xml:space="preserve"> Минтранса России от </w:t>
            </w:r>
            <w:r w:rsidR="0075262E" w:rsidRPr="00AD1CDA">
              <w:t>16.11.2012</w:t>
            </w:r>
            <w:r w:rsidR="0075262E">
              <w:t xml:space="preserve"> года</w:t>
            </w:r>
            <w:r w:rsidR="0075262E" w:rsidRPr="00AD1CDA">
              <w:t xml:space="preserve"> №</w:t>
            </w:r>
            <w:r w:rsidR="0075262E">
              <w:t xml:space="preserve"> 402 «Об утверждении классификации работ  по капитальному ремонту, ремонту и содержанию автомобильных </w:t>
            </w:r>
            <w:r w:rsidR="0075262E" w:rsidRPr="00AD1CDA">
              <w:t>дорог»</w:t>
            </w:r>
            <w:r w:rsidR="0075262E">
              <w:t>;</w:t>
            </w:r>
          </w:p>
          <w:p w:rsidR="0075262E" w:rsidRPr="008A1CFA" w:rsidRDefault="0075262E" w:rsidP="008A1CFA">
            <w:pPr>
              <w:rPr>
                <w:highlight w:val="yellow"/>
              </w:rPr>
            </w:pPr>
            <w:r w:rsidRPr="008A1CFA">
              <w:t xml:space="preserve">постановление </w:t>
            </w:r>
            <w:r w:rsidR="008A1CFA">
              <w:t xml:space="preserve">администрации </w:t>
            </w:r>
            <w:r w:rsidR="008A1CFA" w:rsidRPr="008A1CFA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 w:rsidR="00FF5557">
              <w:rPr>
                <w:color w:val="000000"/>
              </w:rPr>
              <w:t xml:space="preserve"> </w:t>
            </w:r>
            <w:r w:rsidRPr="008A1CFA">
              <w:t xml:space="preserve">от </w:t>
            </w:r>
            <w:r w:rsidR="008A1CFA" w:rsidRPr="008A1CFA">
              <w:t>22.12.2021 года № 275</w:t>
            </w:r>
            <w:r w:rsidR="008A1CFA">
              <w:t>«</w:t>
            </w:r>
            <w:r w:rsidR="008A1CFA" w:rsidRPr="008A1CFA">
              <w:rPr>
                <w:rFonts w:eastAsia="Calibri"/>
                <w:color w:val="000000"/>
              </w:rPr>
              <w:t xml:space="preserve">Об утверждении правил ремонта и </w:t>
            </w:r>
            <w:proofErr w:type="gramStart"/>
            <w:r w:rsidR="008A1CFA" w:rsidRPr="008A1CFA">
              <w:rPr>
                <w:rFonts w:eastAsia="Calibri"/>
                <w:color w:val="000000"/>
              </w:rPr>
              <w:t>содержания</w:t>
            </w:r>
            <w:proofErr w:type="gramEnd"/>
            <w:r w:rsidR="008A1CFA" w:rsidRPr="008A1CFA">
              <w:rPr>
                <w:rFonts w:eastAsia="Calibri"/>
                <w:color w:val="000000"/>
              </w:rPr>
              <w:t xml:space="preserve"> автомобильных дорог общего пользования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="008A1CFA" w:rsidRPr="008A1CFA">
              <w:rPr>
                <w:rFonts w:eastAsia="Calibri"/>
                <w:color w:val="000000"/>
              </w:rPr>
              <w:t>местного значения Тайтурского городского поселения Усольского муниципального района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="008A1CFA" w:rsidRPr="008A1CFA">
              <w:rPr>
                <w:rFonts w:eastAsia="Calibri"/>
                <w:color w:val="000000"/>
              </w:rPr>
              <w:t>Иркутской области</w:t>
            </w:r>
            <w:r w:rsidR="008A1CFA">
              <w:rPr>
                <w:rFonts w:eastAsia="Calibri"/>
                <w:color w:val="000000"/>
              </w:rPr>
              <w:t>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Осуществляется ли размещение объектов дорожного сервиса в границах полосы отвода автомобильной  дороги в  соответствии с документацией по планировке территории и требованиями технических  регламентов?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77368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Выдано ли органом местного самоуправления  при строительстве, реконструкции объектов  дорожного сервиса, размещаемых в границах полосы отвода автомобильной дороги местного значения,  разрешение на строительство?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77368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Осуществляется ли в границах полос отвода  автомобильной дороги выполнение работ, не  связанных со строительством, реконструкцией, капитальным ремонтом,  ремонтом и содержанием  автомобильной дороги, а также с размещением объектов дорожного сервиса?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77368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rPr>
          <w:trHeight w:val="39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roofErr w:type="gramStart"/>
            <w:r w:rsidRPr="00AD1CDA">
              <w:t>Размещены ли в границах  полос отвода автомобильной дороги здания, строения, сооружения и другие объекты, не предназначенные для обслуживания автомобильной дороги, ее  строительства, реконструкции, капитального ремонта, ремонта и содержания и не  относящиеся к объектам дорожного сервиса?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>сении изменений в отдельные законодательные акты Российской Федерации»</w:t>
            </w:r>
          </w:p>
          <w:p w:rsidR="0075262E" w:rsidRPr="003C45BD" w:rsidRDefault="0075262E" w:rsidP="00582CDE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Производится ли в границах полос отвода автомобильной дороги распашка земельных участков, покос травы, осуществление рубок и 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 ремонту автомобильной дороги, ее участков?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3C45BD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pPr>
              <w:rPr>
                <w:b/>
                <w:bCs/>
              </w:rPr>
            </w:pPr>
            <w:r w:rsidRPr="00AD1CDA">
              <w:t xml:space="preserve">Соблюдается ли порядок </w:t>
            </w:r>
            <w:r w:rsidRPr="00AD1CDA">
              <w:rPr>
                <w:bCs/>
              </w:rPr>
              <w:t xml:space="preserve">согласия на </w:t>
            </w:r>
            <w:r w:rsidRPr="00AD1CDA">
              <w:rPr>
                <w:bCs/>
              </w:rPr>
              <w:lastRenderedPageBreak/>
              <w:t>строительство, реконструкцию, проведение капитального ремонта, ремонта пересечений и примыканий к автомобильным дорогам местного значения?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lastRenderedPageBreak/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</w:t>
            </w:r>
            <w:r>
              <w:lastRenderedPageBreak/>
              <w:t>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>сении изменений в отдельные законодательные акты Российской Федерации»</w:t>
            </w:r>
          </w:p>
          <w:p w:rsidR="0075262E" w:rsidRPr="003C45BD" w:rsidRDefault="0075262E" w:rsidP="00582CDE"/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  <w:tr w:rsidR="0075262E" w:rsidRPr="00AD1CDA" w:rsidTr="00582CD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rPr>
                <w:bCs/>
              </w:rPr>
              <w:t>Соблюдается ли порядок</w:t>
            </w:r>
            <w:r w:rsidRPr="00AD1CDA">
              <w:t xml:space="preserve"> содержания и </w:t>
            </w:r>
            <w:proofErr w:type="gramStart"/>
            <w:r w:rsidRPr="00AD1CDA">
              <w:t>ремонта</w:t>
            </w:r>
            <w:proofErr w:type="gramEnd"/>
            <w:r w:rsidRPr="00AD1CDA">
              <w:t xml:space="preserve"> автомобильных дорог общего пользования местного значения?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>
            <w:r w:rsidRPr="00AD1CDA">
              <w:t>Федеральн</w:t>
            </w:r>
            <w:r>
              <w:t xml:space="preserve">ый закон от </w:t>
            </w:r>
            <w:r w:rsidRPr="00AD1CDA">
              <w:t>08.11.2007</w:t>
            </w:r>
            <w:r>
              <w:t xml:space="preserve"> года </w:t>
            </w:r>
            <w:r w:rsidRPr="00AD1CDA">
              <w:t>№</w:t>
            </w:r>
            <w:r>
              <w:t xml:space="preserve"> 257-ФЗ «Об автомобильных дорогах и о дорожной деятельности в Российской Федерации и о</w:t>
            </w:r>
            <w:r w:rsidRPr="00AD1CDA">
              <w:t xml:space="preserve"> вне</w:t>
            </w:r>
            <w:r>
              <w:t xml:space="preserve">сении изменений в отдельные законодательные акты Российской </w:t>
            </w:r>
            <w:r w:rsidRPr="00AD1CDA">
              <w:t>Федерации»;</w:t>
            </w:r>
          </w:p>
          <w:p w:rsidR="0075262E" w:rsidRPr="003D4C3C" w:rsidRDefault="00060744" w:rsidP="00582CDE">
            <w:hyperlink r:id="rId12" w:history="1">
              <w:r w:rsidR="0075262E" w:rsidRPr="003D4C3C">
                <w:t>приказ</w:t>
              </w:r>
            </w:hyperlink>
            <w:r w:rsidR="0075262E" w:rsidRPr="003D4C3C">
              <w:t xml:space="preserve"> Минтранса России от 16.11.2012 года № 402 «Об утверждении классификации работ  по капитальному ремонту, ремонту и содержанию автомобильных дорог»;</w:t>
            </w:r>
          </w:p>
          <w:p w:rsidR="0075262E" w:rsidRPr="00AD1CDA" w:rsidRDefault="008A1CFA" w:rsidP="00582CDE">
            <w:pPr>
              <w:rPr>
                <w:highlight w:val="yellow"/>
              </w:rPr>
            </w:pPr>
            <w:r w:rsidRPr="008A1CFA">
              <w:t xml:space="preserve">постановление </w:t>
            </w:r>
            <w:r>
              <w:t xml:space="preserve">администрации </w:t>
            </w:r>
            <w:r w:rsidRPr="008A1CFA">
              <w:rPr>
                <w:color w:val="000000"/>
              </w:rPr>
              <w:t>Тайтурского городского поселения Усольского муниципального района Иркутской области</w:t>
            </w:r>
            <w:r w:rsidRPr="008A1CFA">
              <w:t xml:space="preserve"> от 22.12.2021 года № 275 </w:t>
            </w:r>
            <w:r>
              <w:t>«</w:t>
            </w:r>
            <w:r w:rsidRPr="008A1CFA">
              <w:rPr>
                <w:rFonts w:eastAsia="Calibri"/>
                <w:color w:val="000000"/>
              </w:rPr>
              <w:t xml:space="preserve">Об утверждении правил ремонта и </w:t>
            </w:r>
            <w:proofErr w:type="gramStart"/>
            <w:r w:rsidRPr="008A1CFA">
              <w:rPr>
                <w:rFonts w:eastAsia="Calibri"/>
                <w:color w:val="000000"/>
              </w:rPr>
              <w:t>содержания</w:t>
            </w:r>
            <w:proofErr w:type="gramEnd"/>
            <w:r w:rsidRPr="008A1CFA">
              <w:rPr>
                <w:rFonts w:eastAsia="Calibri"/>
                <w:color w:val="000000"/>
              </w:rPr>
              <w:t xml:space="preserve"> автомобильных дорог общего пользования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Pr="008A1CFA">
              <w:rPr>
                <w:rFonts w:eastAsia="Calibri"/>
                <w:color w:val="000000"/>
              </w:rPr>
              <w:t>местного значения Тайтурского городского поселения Усольского муниципального района</w:t>
            </w:r>
            <w:r w:rsidR="00FF5557">
              <w:rPr>
                <w:rFonts w:eastAsia="Calibri"/>
                <w:color w:val="000000"/>
              </w:rPr>
              <w:t xml:space="preserve"> </w:t>
            </w:r>
            <w:r w:rsidRPr="008A1CFA">
              <w:rPr>
                <w:rFonts w:eastAsia="Calibri"/>
                <w:color w:val="000000"/>
              </w:rPr>
              <w:t>Иркутской области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2E" w:rsidRPr="00AD1CDA" w:rsidRDefault="0075262E" w:rsidP="00582CDE"/>
        </w:tc>
      </w:tr>
    </w:tbl>
    <w:p w:rsidR="0075262E" w:rsidRDefault="0075262E" w:rsidP="0075262E">
      <w:pPr>
        <w:rPr>
          <w:sz w:val="28"/>
          <w:szCs w:val="28"/>
        </w:rPr>
      </w:pPr>
    </w:p>
    <w:p w:rsidR="0075262E" w:rsidRPr="0068492B" w:rsidRDefault="0075262E" w:rsidP="0075262E">
      <w:pPr>
        <w:rPr>
          <w:sz w:val="28"/>
          <w:szCs w:val="28"/>
        </w:rPr>
      </w:pPr>
      <w:r w:rsidRPr="0068492B">
        <w:rPr>
          <w:sz w:val="28"/>
          <w:szCs w:val="28"/>
        </w:rPr>
        <w:t>"__" ________ 20__ г.</w:t>
      </w:r>
    </w:p>
    <w:p w:rsidR="0075262E" w:rsidRPr="0068492B" w:rsidRDefault="0075262E" w:rsidP="0075262E">
      <w:proofErr w:type="gramStart"/>
      <w:r w:rsidRPr="0068492B">
        <w:t>(указывается дата</w:t>
      </w:r>
      <w:r w:rsidR="00FF5557">
        <w:t xml:space="preserve"> </w:t>
      </w:r>
      <w:r w:rsidRPr="0068492B">
        <w:t>заполнения</w:t>
      </w:r>
      <w:proofErr w:type="gramEnd"/>
    </w:p>
    <w:p w:rsidR="0075262E" w:rsidRDefault="0075262E" w:rsidP="0075262E">
      <w:r w:rsidRPr="0068492B">
        <w:t xml:space="preserve"> проверочного листа)</w:t>
      </w:r>
    </w:p>
    <w:p w:rsidR="0075262E" w:rsidRDefault="0075262E" w:rsidP="0075262E">
      <w:pPr>
        <w:rPr>
          <w:sz w:val="28"/>
          <w:szCs w:val="28"/>
        </w:rPr>
      </w:pPr>
    </w:p>
    <w:p w:rsidR="0075262E" w:rsidRPr="0068492B" w:rsidRDefault="0075262E" w:rsidP="0075262E">
      <w:pPr>
        <w:rPr>
          <w:sz w:val="28"/>
          <w:szCs w:val="28"/>
        </w:rPr>
      </w:pPr>
      <w:r w:rsidRPr="0068492B">
        <w:rPr>
          <w:sz w:val="28"/>
          <w:szCs w:val="28"/>
        </w:rPr>
        <w:t>________________________  _____________  _____________________________</w:t>
      </w:r>
    </w:p>
    <w:p w:rsidR="0075262E" w:rsidRPr="00B210F6" w:rsidRDefault="0075262E" w:rsidP="0075262E">
      <w:pPr>
        <w:rPr>
          <w:sz w:val="22"/>
          <w:szCs w:val="22"/>
        </w:rPr>
      </w:pPr>
      <w:proofErr w:type="gramStart"/>
      <w:r w:rsidRPr="00B210F6">
        <w:rPr>
          <w:sz w:val="22"/>
          <w:szCs w:val="22"/>
        </w:rPr>
        <w:t>(должность лица,                                 (подпись)       (фамилия, имя, отчество (при</w:t>
      </w:r>
      <w:r>
        <w:rPr>
          <w:sz w:val="22"/>
          <w:szCs w:val="22"/>
        </w:rPr>
        <w:t xml:space="preserve"> наличии)</w:t>
      </w:r>
      <w:proofErr w:type="gramEnd"/>
    </w:p>
    <w:p w:rsidR="0075262E" w:rsidRPr="0001255A" w:rsidRDefault="0075262E" w:rsidP="0075262E">
      <w:pPr>
        <w:rPr>
          <w:sz w:val="22"/>
          <w:szCs w:val="22"/>
        </w:rPr>
      </w:pPr>
      <w:proofErr w:type="gramStart"/>
      <w:r w:rsidRPr="00B210F6">
        <w:rPr>
          <w:sz w:val="22"/>
          <w:szCs w:val="22"/>
        </w:rPr>
        <w:t xml:space="preserve">заполнившего проверочный </w:t>
      </w:r>
      <w:r>
        <w:rPr>
          <w:sz w:val="22"/>
          <w:szCs w:val="22"/>
        </w:rPr>
        <w:t>лист)</w:t>
      </w:r>
      <w:r w:rsidRPr="00B210F6">
        <w:rPr>
          <w:sz w:val="22"/>
          <w:szCs w:val="22"/>
        </w:rPr>
        <w:t xml:space="preserve"> лица, заполнившего</w:t>
      </w:r>
      <w:r>
        <w:rPr>
          <w:sz w:val="22"/>
          <w:szCs w:val="22"/>
        </w:rPr>
        <w:t xml:space="preserve"> проверочный лист)</w:t>
      </w:r>
      <w:proofErr w:type="gramEnd"/>
    </w:p>
    <w:sectPr w:rsidR="0075262E" w:rsidRPr="0001255A" w:rsidSect="009A3B86">
      <w:head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744" w:rsidRDefault="00060744">
      <w:r>
        <w:separator/>
      </w:r>
    </w:p>
  </w:endnote>
  <w:endnote w:type="continuationSeparator" w:id="0">
    <w:p w:rsidR="00060744" w:rsidRDefault="00060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744" w:rsidRDefault="00060744">
      <w:r>
        <w:separator/>
      </w:r>
    </w:p>
  </w:footnote>
  <w:footnote w:type="continuationSeparator" w:id="0">
    <w:p w:rsidR="00060744" w:rsidRDefault="00060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6813"/>
    </w:sdtPr>
    <w:sdtEndPr/>
    <w:sdtContent>
      <w:p w:rsidR="009A3B86" w:rsidRDefault="00F01FFF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38F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0744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4C9B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02B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4F70E5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466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262E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7FF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CFA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20F8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5390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0E40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0C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0D"/>
    <w:rsid w:val="00B10B2E"/>
    <w:rsid w:val="00B10EAA"/>
    <w:rsid w:val="00B11C84"/>
    <w:rsid w:val="00B11EAA"/>
    <w:rsid w:val="00B129E3"/>
    <w:rsid w:val="00B136C4"/>
    <w:rsid w:val="00B13920"/>
    <w:rsid w:val="00B14431"/>
    <w:rsid w:val="00B1494E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37320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0E74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6B4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967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94F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5D66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161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1FFF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E55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04E8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5557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paragraph" w:styleId="af9">
    <w:name w:val="List Paragraph"/>
    <w:basedOn w:val="a0"/>
    <w:uiPriority w:val="99"/>
    <w:qFormat/>
    <w:rsid w:val="0075262E"/>
    <w:pPr>
      <w:ind w:left="720"/>
      <w:contextualSpacing/>
    </w:pPr>
  </w:style>
  <w:style w:type="paragraph" w:customStyle="1" w:styleId="ConsNonformat">
    <w:name w:val="ConsNonformat"/>
    <w:uiPriority w:val="99"/>
    <w:rsid w:val="0075262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33</TotalTime>
  <Pages>7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9969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</cp:lastModifiedBy>
  <cp:revision>16</cp:revision>
  <cp:lastPrinted>2020-03-27T02:05:00Z</cp:lastPrinted>
  <dcterms:created xsi:type="dcterms:W3CDTF">2020-03-27T02:06:00Z</dcterms:created>
  <dcterms:modified xsi:type="dcterms:W3CDTF">2026-01-28T05:52:00Z</dcterms:modified>
</cp:coreProperties>
</file>