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4679"/>
        <w:gridCol w:w="5103"/>
      </w:tblGrid>
      <w:tr w:rsidR="00570994" w:rsidRPr="00942943" w:rsidTr="00830904">
        <w:tc>
          <w:tcPr>
            <w:tcW w:w="4679" w:type="dxa"/>
          </w:tcPr>
          <w:p w:rsidR="00570994" w:rsidRPr="00942943" w:rsidRDefault="00570994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942943" w:rsidRDefault="007D185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 xml:space="preserve"> </w:t>
            </w:r>
            <w:r w:rsidR="001C7372" w:rsidRPr="00942943">
              <w:rPr>
                <w:sz w:val="28"/>
                <w:szCs w:val="28"/>
              </w:rPr>
              <w:t>1 сентября (29 октября) 2019 г.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42943" w:rsidRDefault="00570994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1C7372" w:rsidRPr="00942943" w:rsidRDefault="0012394D" w:rsidP="00942943">
            <w:pPr>
              <w:pStyle w:val="a6"/>
              <w:rPr>
                <w:b/>
                <w:sz w:val="28"/>
                <w:szCs w:val="28"/>
              </w:rPr>
            </w:pPr>
            <w:r w:rsidRPr="00942943">
              <w:rPr>
                <w:b/>
                <w:sz w:val="28"/>
                <w:szCs w:val="28"/>
              </w:rPr>
              <w:t xml:space="preserve"> </w:t>
            </w:r>
            <w:r w:rsidR="001C7372" w:rsidRPr="00942943">
              <w:rPr>
                <w:b/>
                <w:sz w:val="28"/>
                <w:szCs w:val="28"/>
              </w:rPr>
              <w:t>«Старший возраст – десерт жизни»</w:t>
            </w:r>
          </w:p>
          <w:p w:rsidR="001C7372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Концертная, развлекательная программа, посвященная дню пожилого человека.</w:t>
            </w:r>
          </w:p>
          <w:p w:rsidR="00D368B8" w:rsidRPr="00942943" w:rsidRDefault="00D368B8" w:rsidP="00942943">
            <w:pPr>
              <w:pStyle w:val="a6"/>
              <w:rPr>
                <w:sz w:val="28"/>
                <w:szCs w:val="28"/>
              </w:rPr>
            </w:pPr>
          </w:p>
        </w:tc>
      </w:tr>
      <w:tr w:rsidR="00BC7297" w:rsidRPr="00942943" w:rsidTr="00830904">
        <w:tc>
          <w:tcPr>
            <w:tcW w:w="4679" w:type="dxa"/>
          </w:tcPr>
          <w:p w:rsidR="00BC7297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B74BE1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</w:rPr>
              <w:t>Воспитывать и содействовать развитию общественной нравственности, здорового личностного потенциала, выражающегося в уважении чести, достоинства своего и других людей.</w:t>
            </w:r>
          </w:p>
        </w:tc>
      </w:tr>
      <w:tr w:rsidR="00BC7297" w:rsidRPr="00942943" w:rsidTr="00830904">
        <w:tc>
          <w:tcPr>
            <w:tcW w:w="4679" w:type="dxa"/>
          </w:tcPr>
          <w:p w:rsidR="00BC7297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1C7372" w:rsidRPr="00942943" w:rsidRDefault="001C7372" w:rsidP="00942943">
            <w:pPr>
              <w:pStyle w:val="a6"/>
              <w:rPr>
                <w:rFonts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42943">
              <w:rPr>
                <w:rStyle w:val="c0"/>
                <w:rFonts w:cs="Arial"/>
                <w:bCs/>
                <w:color w:val="000000"/>
                <w:sz w:val="28"/>
                <w:szCs w:val="28"/>
              </w:rPr>
              <w:t>1.Развивать творческую активность и способности у детей.</w:t>
            </w:r>
          </w:p>
          <w:p w:rsidR="001C7372" w:rsidRPr="00942943" w:rsidRDefault="001C7372" w:rsidP="00942943">
            <w:pPr>
              <w:pStyle w:val="a6"/>
              <w:rPr>
                <w:rFonts w:cs="Arial"/>
                <w:color w:val="000000"/>
                <w:sz w:val="28"/>
                <w:szCs w:val="28"/>
              </w:rPr>
            </w:pPr>
            <w:r w:rsidRPr="00942943">
              <w:rPr>
                <w:rStyle w:val="c0"/>
                <w:rFonts w:cs="Arial"/>
                <w:bCs/>
                <w:color w:val="000000"/>
                <w:sz w:val="28"/>
                <w:szCs w:val="28"/>
              </w:rPr>
              <w:t>2.Воспитывать чувства любви и уважения к пожилым людям.</w:t>
            </w:r>
          </w:p>
          <w:p w:rsidR="001C7372" w:rsidRPr="00942943" w:rsidRDefault="001C7372" w:rsidP="00942943">
            <w:pPr>
              <w:pStyle w:val="a6"/>
              <w:rPr>
                <w:rFonts w:cs="Arial"/>
                <w:color w:val="000000"/>
                <w:sz w:val="28"/>
                <w:szCs w:val="28"/>
              </w:rPr>
            </w:pPr>
            <w:r w:rsidRPr="00942943">
              <w:rPr>
                <w:rStyle w:val="c0"/>
                <w:rFonts w:cs="Arial"/>
                <w:bCs/>
                <w:color w:val="000000"/>
                <w:sz w:val="28"/>
                <w:szCs w:val="28"/>
              </w:rPr>
              <w:t>3.Формировать ценностные отношения к Человеку – как наивысшей ценности.</w:t>
            </w:r>
          </w:p>
          <w:p w:rsidR="004723E8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4. Поздравить пожилых людей, и дать понять что, они уважаемы и дороги. Что мы помним о них.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5</w:t>
            </w:r>
            <w:r w:rsidR="00570994" w:rsidRPr="00942943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 xml:space="preserve">Клуб </w:t>
            </w:r>
            <w:r w:rsidR="00CC279C" w:rsidRPr="00942943">
              <w:rPr>
                <w:sz w:val="28"/>
                <w:szCs w:val="28"/>
              </w:rPr>
              <w:t>д. Буреть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6</w:t>
            </w:r>
            <w:r w:rsidR="00570994" w:rsidRPr="00942943">
              <w:rPr>
                <w:sz w:val="28"/>
                <w:szCs w:val="28"/>
              </w:rPr>
              <w:t>. Ко</w:t>
            </w:r>
            <w:r w:rsidR="00C86873" w:rsidRPr="00942943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54</w:t>
            </w:r>
            <w:r w:rsidR="00340F2E" w:rsidRPr="00942943">
              <w:rPr>
                <w:sz w:val="28"/>
                <w:szCs w:val="28"/>
              </w:rPr>
              <w:t xml:space="preserve"> </w:t>
            </w:r>
            <w:r w:rsidR="00CC279C" w:rsidRPr="00942943">
              <w:rPr>
                <w:sz w:val="28"/>
                <w:szCs w:val="28"/>
              </w:rPr>
              <w:t>человек</w:t>
            </w:r>
          </w:p>
        </w:tc>
      </w:tr>
      <w:tr w:rsidR="00570994" w:rsidRPr="00942943" w:rsidTr="00830904">
        <w:tc>
          <w:tcPr>
            <w:tcW w:w="4679" w:type="dxa"/>
          </w:tcPr>
          <w:p w:rsidR="00570994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7</w:t>
            </w:r>
            <w:r w:rsidR="00570994" w:rsidRPr="00942943">
              <w:rPr>
                <w:sz w:val="28"/>
                <w:szCs w:val="28"/>
              </w:rPr>
              <w:t xml:space="preserve">. Количество </w:t>
            </w:r>
            <w:r w:rsidR="00C611E8" w:rsidRPr="00942943">
              <w:rPr>
                <w:sz w:val="28"/>
                <w:szCs w:val="28"/>
              </w:rPr>
              <w:t>п</w:t>
            </w:r>
            <w:r w:rsidR="00570994" w:rsidRPr="00942943">
              <w:rPr>
                <w:sz w:val="28"/>
                <w:szCs w:val="28"/>
              </w:rPr>
              <w:t>редоставлен</w:t>
            </w:r>
            <w:r w:rsidR="001E0EA3" w:rsidRPr="00942943">
              <w:rPr>
                <w:sz w:val="28"/>
                <w:szCs w:val="28"/>
              </w:rPr>
              <w:t>ных</w:t>
            </w:r>
            <w:r w:rsidRPr="00942943">
              <w:rPr>
                <w:sz w:val="28"/>
                <w:szCs w:val="28"/>
              </w:rPr>
              <w:t xml:space="preserve"> (выставки)</w:t>
            </w:r>
            <w:r w:rsidR="00387F99" w:rsidRPr="00942943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942943" w:rsidRDefault="005E3BD9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нет</w:t>
            </w:r>
          </w:p>
        </w:tc>
      </w:tr>
      <w:tr w:rsidR="000B5423" w:rsidRPr="00942943" w:rsidTr="00830904">
        <w:tc>
          <w:tcPr>
            <w:tcW w:w="4679" w:type="dxa"/>
          </w:tcPr>
          <w:p w:rsidR="000B5423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8</w:t>
            </w:r>
            <w:r w:rsidR="000B5423" w:rsidRPr="00942943">
              <w:rPr>
                <w:sz w:val="28"/>
                <w:szCs w:val="28"/>
              </w:rPr>
              <w:t>. Содержание или составные части мероприятия</w:t>
            </w:r>
            <w:r w:rsidRPr="00942943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1C7372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Стало доброй традицией отмечать в начале октября праздник, посвящённый дню пожилых людей. Этот день посвящён достойным, мудрым, уважаемым, несмотря на годы, стойким и выносливым - людям с большой буквы. Скорее всего, именно поэтому праздничные мероприятия часто проводятся в течение недели, а то и дольше.</w:t>
            </w:r>
          </w:p>
          <w:p w:rsidR="001C7372" w:rsidRPr="00942943" w:rsidRDefault="001C7372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 xml:space="preserve">День пожилого человека – праздник чистый и светлый, праздник наших родителей, бабушек и дедушек. Этот праздник напоминает не только </w:t>
            </w:r>
            <w:r w:rsidRPr="00942943">
              <w:rPr>
                <w:sz w:val="28"/>
                <w:szCs w:val="28"/>
              </w:rPr>
              <w:lastRenderedPageBreak/>
              <w:t>обществу, но и родным о том, что рядом живут люди, требующие заботы и внимания. Праздничные мероприятия, проводимые в этот день, позволяют ветеранам душевно отдохнуть, пообщаться, преодолеть одиночество. </w:t>
            </w:r>
          </w:p>
          <w:p w:rsidR="00960ADD" w:rsidRPr="00942943" w:rsidRDefault="00960ADD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Для жителей д. Буреть был проведен большой концер</w:t>
            </w:r>
            <w:proofErr w:type="gramStart"/>
            <w:r w:rsidRPr="00942943">
              <w:rPr>
                <w:sz w:val="28"/>
                <w:szCs w:val="28"/>
              </w:rPr>
              <w:t>т-</w:t>
            </w:r>
            <w:proofErr w:type="gramEnd"/>
            <w:r w:rsidRPr="00942943">
              <w:rPr>
                <w:sz w:val="28"/>
                <w:szCs w:val="28"/>
              </w:rPr>
              <w:t xml:space="preserve"> поздравление, от библиотеки дети читали стихи, чем очень тронули сердца наших бабушек и дедушек. Для них  исполнялись песни, проводились разные опросы, загадки в игровой форме. Всем было весело и интересно. По окончании концерта, для пожилых людей присутствующих на концерте, было организовано чаепитие.</w:t>
            </w:r>
          </w:p>
          <w:p w:rsidR="00A87DAE" w:rsidRPr="00942943" w:rsidRDefault="00A87DAE" w:rsidP="00942943">
            <w:pPr>
              <w:pStyle w:val="a6"/>
              <w:rPr>
                <w:sz w:val="28"/>
                <w:szCs w:val="28"/>
              </w:rPr>
            </w:pPr>
          </w:p>
        </w:tc>
      </w:tr>
      <w:tr w:rsidR="000B5423" w:rsidRPr="00942943" w:rsidTr="00830904">
        <w:tc>
          <w:tcPr>
            <w:tcW w:w="4679" w:type="dxa"/>
          </w:tcPr>
          <w:p w:rsidR="000B5423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lastRenderedPageBreak/>
              <w:t>9</w:t>
            </w:r>
            <w:r w:rsidR="000B5423" w:rsidRPr="00942943">
              <w:rPr>
                <w:sz w:val="28"/>
                <w:szCs w:val="28"/>
              </w:rPr>
              <w:t xml:space="preserve">. </w:t>
            </w:r>
            <w:proofErr w:type="gramStart"/>
            <w:r w:rsidR="00BB7EC8" w:rsidRPr="00942943">
              <w:rPr>
                <w:sz w:val="28"/>
                <w:szCs w:val="28"/>
              </w:rPr>
              <w:t>У</w:t>
            </w:r>
            <w:r w:rsidR="000B5423" w:rsidRPr="00942943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942943">
              <w:rPr>
                <w:sz w:val="28"/>
                <w:szCs w:val="28"/>
              </w:rPr>
              <w:t>, или организации МО)</w:t>
            </w:r>
            <w:proofErr w:type="gramEnd"/>
          </w:p>
        </w:tc>
        <w:tc>
          <w:tcPr>
            <w:tcW w:w="5103" w:type="dxa"/>
          </w:tcPr>
          <w:p w:rsidR="000B5423" w:rsidRPr="00942943" w:rsidRDefault="00980525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Коломиец В.В.</w:t>
            </w:r>
            <w:r w:rsidR="00960ADD" w:rsidRPr="00942943">
              <w:rPr>
                <w:sz w:val="28"/>
                <w:szCs w:val="28"/>
              </w:rPr>
              <w:t xml:space="preserve"> </w:t>
            </w:r>
          </w:p>
          <w:p w:rsidR="00960ADD" w:rsidRPr="00942943" w:rsidRDefault="00960ADD" w:rsidP="00942943">
            <w:pPr>
              <w:pStyle w:val="a6"/>
              <w:rPr>
                <w:sz w:val="28"/>
                <w:szCs w:val="28"/>
              </w:rPr>
            </w:pPr>
            <w:proofErr w:type="spellStart"/>
            <w:r w:rsidRPr="00942943">
              <w:rPr>
                <w:sz w:val="28"/>
                <w:szCs w:val="28"/>
              </w:rPr>
              <w:t>Верхотурова</w:t>
            </w:r>
            <w:proofErr w:type="spellEnd"/>
            <w:r w:rsidRPr="00942943">
              <w:rPr>
                <w:sz w:val="28"/>
                <w:szCs w:val="28"/>
              </w:rPr>
              <w:t xml:space="preserve"> А.В.</w:t>
            </w:r>
          </w:p>
          <w:p w:rsidR="00960ADD" w:rsidRPr="00942943" w:rsidRDefault="00960ADD" w:rsidP="00942943">
            <w:pPr>
              <w:pStyle w:val="a6"/>
              <w:rPr>
                <w:sz w:val="28"/>
                <w:szCs w:val="28"/>
              </w:rPr>
            </w:pPr>
            <w:proofErr w:type="spellStart"/>
            <w:r w:rsidRPr="00942943">
              <w:rPr>
                <w:sz w:val="28"/>
                <w:szCs w:val="28"/>
              </w:rPr>
              <w:t>Кайбелева</w:t>
            </w:r>
            <w:proofErr w:type="spellEnd"/>
            <w:r w:rsidRPr="00942943">
              <w:rPr>
                <w:sz w:val="28"/>
                <w:szCs w:val="28"/>
              </w:rPr>
              <w:t xml:space="preserve"> Н.В.</w:t>
            </w:r>
          </w:p>
          <w:p w:rsidR="00960ADD" w:rsidRPr="00942943" w:rsidRDefault="00960ADD" w:rsidP="00942943">
            <w:pPr>
              <w:pStyle w:val="a6"/>
              <w:rPr>
                <w:sz w:val="28"/>
                <w:szCs w:val="28"/>
              </w:rPr>
            </w:pPr>
          </w:p>
          <w:p w:rsidR="002457E2" w:rsidRPr="00942943" w:rsidRDefault="002457E2" w:rsidP="00942943">
            <w:pPr>
              <w:pStyle w:val="a6"/>
              <w:rPr>
                <w:sz w:val="28"/>
                <w:szCs w:val="28"/>
              </w:rPr>
            </w:pPr>
          </w:p>
        </w:tc>
      </w:tr>
      <w:tr w:rsidR="000B5423" w:rsidRPr="00942943" w:rsidTr="00830904">
        <w:tc>
          <w:tcPr>
            <w:tcW w:w="4679" w:type="dxa"/>
          </w:tcPr>
          <w:p w:rsidR="000B5423" w:rsidRPr="00942943" w:rsidRDefault="00BC7297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10</w:t>
            </w:r>
            <w:r w:rsidR="000B5423" w:rsidRPr="00942943">
              <w:rPr>
                <w:sz w:val="28"/>
                <w:szCs w:val="28"/>
              </w:rPr>
              <w:t xml:space="preserve">. Ф.И О. </w:t>
            </w:r>
            <w:proofErr w:type="gramStart"/>
            <w:r w:rsidR="000B5423" w:rsidRPr="00942943">
              <w:rPr>
                <w:sz w:val="28"/>
                <w:szCs w:val="28"/>
              </w:rPr>
              <w:t>ответственного</w:t>
            </w:r>
            <w:proofErr w:type="gramEnd"/>
            <w:r w:rsidR="000B5423" w:rsidRPr="00942943">
              <w:rPr>
                <w:sz w:val="28"/>
                <w:szCs w:val="28"/>
              </w:rPr>
              <w:t xml:space="preserve"> за </w:t>
            </w:r>
            <w:r w:rsidRPr="00942943">
              <w:rPr>
                <w:sz w:val="28"/>
                <w:szCs w:val="28"/>
              </w:rPr>
              <w:t xml:space="preserve">проведение и </w:t>
            </w:r>
            <w:r w:rsidR="000B5423" w:rsidRPr="00942943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980525" w:rsidRPr="00942943" w:rsidRDefault="00980525" w:rsidP="00942943">
            <w:pPr>
              <w:pStyle w:val="a6"/>
              <w:rPr>
                <w:sz w:val="28"/>
                <w:szCs w:val="28"/>
              </w:rPr>
            </w:pPr>
            <w:r w:rsidRPr="00942943">
              <w:rPr>
                <w:sz w:val="28"/>
                <w:szCs w:val="28"/>
              </w:rPr>
              <w:t>Коломиец В.В.</w:t>
            </w:r>
          </w:p>
          <w:p w:rsidR="00960ADD" w:rsidRPr="00942943" w:rsidRDefault="00960ADD" w:rsidP="00942943">
            <w:pPr>
              <w:pStyle w:val="a6"/>
              <w:rPr>
                <w:sz w:val="28"/>
                <w:szCs w:val="28"/>
              </w:rPr>
            </w:pPr>
            <w:proofErr w:type="spellStart"/>
            <w:r w:rsidRPr="00942943">
              <w:rPr>
                <w:sz w:val="28"/>
                <w:szCs w:val="28"/>
              </w:rPr>
              <w:t>Верхотурова</w:t>
            </w:r>
            <w:proofErr w:type="spellEnd"/>
            <w:r w:rsidRPr="00942943">
              <w:rPr>
                <w:sz w:val="28"/>
                <w:szCs w:val="28"/>
              </w:rPr>
              <w:t xml:space="preserve"> А.В.</w:t>
            </w:r>
          </w:p>
          <w:p w:rsidR="00960ADD" w:rsidRPr="00942943" w:rsidRDefault="00960ADD" w:rsidP="00942943">
            <w:pPr>
              <w:pStyle w:val="a6"/>
              <w:rPr>
                <w:sz w:val="28"/>
                <w:szCs w:val="28"/>
              </w:rPr>
            </w:pPr>
            <w:proofErr w:type="spellStart"/>
            <w:r w:rsidRPr="00942943">
              <w:rPr>
                <w:sz w:val="28"/>
                <w:szCs w:val="28"/>
              </w:rPr>
              <w:t>Кайбелева</w:t>
            </w:r>
            <w:proofErr w:type="spellEnd"/>
            <w:r w:rsidRPr="00942943">
              <w:rPr>
                <w:sz w:val="28"/>
                <w:szCs w:val="28"/>
              </w:rPr>
              <w:t xml:space="preserve"> Н.В.</w:t>
            </w:r>
          </w:p>
          <w:p w:rsidR="000B5423" w:rsidRPr="00942943" w:rsidRDefault="000B5423" w:rsidP="00942943">
            <w:pPr>
              <w:pStyle w:val="a6"/>
              <w:rPr>
                <w:sz w:val="28"/>
                <w:szCs w:val="28"/>
              </w:rPr>
            </w:pPr>
          </w:p>
        </w:tc>
      </w:tr>
    </w:tbl>
    <w:p w:rsidR="006D08F2" w:rsidRPr="00942943" w:rsidRDefault="00942943" w:rsidP="00942943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112395</wp:posOffset>
            </wp:positionV>
            <wp:extent cx="2686050" cy="1809750"/>
            <wp:effectExtent l="19050" t="0" r="0" b="0"/>
            <wp:wrapNone/>
            <wp:docPr id="5" name="Рисунок 5" descr="C:\Users\Хозяин\Desktop\20190929_16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20190929_164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55245</wp:posOffset>
            </wp:positionV>
            <wp:extent cx="2019300" cy="1133475"/>
            <wp:effectExtent l="19050" t="0" r="0" b="0"/>
            <wp:wrapNone/>
            <wp:docPr id="2" name="Рисунок 2" descr="C:\Users\Хозяин\Desktop\20190929_16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20190929_161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5BB" w:rsidRPr="00AB7950" w:rsidRDefault="00942943" w:rsidP="00AB79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81915</wp:posOffset>
            </wp:positionV>
            <wp:extent cx="1600200" cy="1207770"/>
            <wp:effectExtent l="0" t="190500" r="0" b="182880"/>
            <wp:wrapNone/>
            <wp:docPr id="4" name="Рисунок 4" descr="C:\Users\Хозяин\Desktop\20190929_16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20190929_163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-1473200</wp:posOffset>
            </wp:positionH>
            <wp:positionV relativeFrom="paragraph">
              <wp:posOffset>210185</wp:posOffset>
            </wp:positionV>
            <wp:extent cx="1847850" cy="1040130"/>
            <wp:effectExtent l="0" t="400050" r="0" b="388620"/>
            <wp:wrapNone/>
            <wp:docPr id="1" name="Рисунок 1" descr="C:\Users\Хозяин\Desktop\20190929_16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20190929_163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785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8D15BB" w:rsidRDefault="00F96FC1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942943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256647</wp:posOffset>
            </wp:positionV>
            <wp:extent cx="2105025" cy="1190625"/>
            <wp:effectExtent l="19050" t="0" r="9525" b="0"/>
            <wp:wrapNone/>
            <wp:docPr id="3" name="Рисунок 3" descr="C:\Users\Хозяин\Desktop\20190929_16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20190929_1654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706"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6425A8">
      <w:pPr>
        <w:tabs>
          <w:tab w:val="left" w:pos="1035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 w:rsidR="008D15BB">
        <w:rPr>
          <w:rFonts w:ascii="Times New Roman" w:hAnsi="Times New Roman" w:cs="Times New Roman"/>
          <w:sz w:val="28"/>
          <w:szCs w:val="28"/>
        </w:rPr>
        <w:t>Библиотекарь д. Буреть 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02" w:rsidRDefault="00632202" w:rsidP="00072706">
      <w:pPr>
        <w:spacing w:after="0" w:line="240" w:lineRule="auto"/>
      </w:pPr>
      <w:r>
        <w:separator/>
      </w:r>
    </w:p>
  </w:endnote>
  <w:endnote w:type="continuationSeparator" w:id="0">
    <w:p w:rsidR="00632202" w:rsidRDefault="00632202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02" w:rsidRDefault="00632202" w:rsidP="00072706">
      <w:pPr>
        <w:spacing w:after="0" w:line="240" w:lineRule="auto"/>
      </w:pPr>
      <w:r>
        <w:separator/>
      </w:r>
    </w:p>
  </w:footnote>
  <w:footnote w:type="continuationSeparator" w:id="0">
    <w:p w:rsidR="00632202" w:rsidRDefault="00632202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94"/>
    <w:rsid w:val="000017C4"/>
    <w:rsid w:val="00002CD6"/>
    <w:rsid w:val="00004BD5"/>
    <w:rsid w:val="00010865"/>
    <w:rsid w:val="00025744"/>
    <w:rsid w:val="000345E0"/>
    <w:rsid w:val="000549CE"/>
    <w:rsid w:val="00072706"/>
    <w:rsid w:val="000B5423"/>
    <w:rsid w:val="000D128A"/>
    <w:rsid w:val="0012394D"/>
    <w:rsid w:val="00124684"/>
    <w:rsid w:val="00127379"/>
    <w:rsid w:val="00140317"/>
    <w:rsid w:val="00150B3E"/>
    <w:rsid w:val="001879D5"/>
    <w:rsid w:val="001C7372"/>
    <w:rsid w:val="001E0EA3"/>
    <w:rsid w:val="002457E2"/>
    <w:rsid w:val="00264482"/>
    <w:rsid w:val="002A7524"/>
    <w:rsid w:val="002C2587"/>
    <w:rsid w:val="002D262E"/>
    <w:rsid w:val="002E291A"/>
    <w:rsid w:val="002F117A"/>
    <w:rsid w:val="00306627"/>
    <w:rsid w:val="00310EA3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946A0"/>
    <w:rsid w:val="004D2C03"/>
    <w:rsid w:val="004F2F57"/>
    <w:rsid w:val="00507BAB"/>
    <w:rsid w:val="0054020B"/>
    <w:rsid w:val="00565B8B"/>
    <w:rsid w:val="00570890"/>
    <w:rsid w:val="00570994"/>
    <w:rsid w:val="0057367B"/>
    <w:rsid w:val="0058756A"/>
    <w:rsid w:val="00591956"/>
    <w:rsid w:val="005B4982"/>
    <w:rsid w:val="005B6679"/>
    <w:rsid w:val="005C4601"/>
    <w:rsid w:val="005E3BD9"/>
    <w:rsid w:val="00632202"/>
    <w:rsid w:val="00635E26"/>
    <w:rsid w:val="006425A8"/>
    <w:rsid w:val="00657B0B"/>
    <w:rsid w:val="00666B45"/>
    <w:rsid w:val="00686910"/>
    <w:rsid w:val="006B604D"/>
    <w:rsid w:val="006C7B61"/>
    <w:rsid w:val="006D08F2"/>
    <w:rsid w:val="006F7BD9"/>
    <w:rsid w:val="007208D2"/>
    <w:rsid w:val="0074063D"/>
    <w:rsid w:val="007534DE"/>
    <w:rsid w:val="007705F0"/>
    <w:rsid w:val="00795524"/>
    <w:rsid w:val="007A18A8"/>
    <w:rsid w:val="007A59A1"/>
    <w:rsid w:val="007C26B5"/>
    <w:rsid w:val="007C3DA4"/>
    <w:rsid w:val="007D1857"/>
    <w:rsid w:val="008177F6"/>
    <w:rsid w:val="00830904"/>
    <w:rsid w:val="0089479B"/>
    <w:rsid w:val="008D15BB"/>
    <w:rsid w:val="009103D0"/>
    <w:rsid w:val="00942943"/>
    <w:rsid w:val="00960ADD"/>
    <w:rsid w:val="00980525"/>
    <w:rsid w:val="00996AAE"/>
    <w:rsid w:val="00A1203C"/>
    <w:rsid w:val="00A25A85"/>
    <w:rsid w:val="00A41F51"/>
    <w:rsid w:val="00A506A8"/>
    <w:rsid w:val="00A87DAE"/>
    <w:rsid w:val="00AA1155"/>
    <w:rsid w:val="00AB7950"/>
    <w:rsid w:val="00B30934"/>
    <w:rsid w:val="00B675A7"/>
    <w:rsid w:val="00B74BE1"/>
    <w:rsid w:val="00BA3E8A"/>
    <w:rsid w:val="00BB7EC8"/>
    <w:rsid w:val="00BC7297"/>
    <w:rsid w:val="00BD1793"/>
    <w:rsid w:val="00BE6917"/>
    <w:rsid w:val="00C15C19"/>
    <w:rsid w:val="00C2691B"/>
    <w:rsid w:val="00C547CC"/>
    <w:rsid w:val="00C611E8"/>
    <w:rsid w:val="00C86873"/>
    <w:rsid w:val="00C87384"/>
    <w:rsid w:val="00CC279C"/>
    <w:rsid w:val="00CE18F8"/>
    <w:rsid w:val="00CF2627"/>
    <w:rsid w:val="00D23FD4"/>
    <w:rsid w:val="00D3618A"/>
    <w:rsid w:val="00D368B8"/>
    <w:rsid w:val="00D41275"/>
    <w:rsid w:val="00D4153B"/>
    <w:rsid w:val="00D91C4F"/>
    <w:rsid w:val="00DA2612"/>
    <w:rsid w:val="00DC168F"/>
    <w:rsid w:val="00DE099F"/>
    <w:rsid w:val="00E454EE"/>
    <w:rsid w:val="00E60A43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71953"/>
    <w:rsid w:val="00F922CD"/>
    <w:rsid w:val="00F96FC1"/>
    <w:rsid w:val="00FB12C8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  <w:style w:type="paragraph" w:customStyle="1" w:styleId="c3">
    <w:name w:val="c3"/>
    <w:basedOn w:val="a"/>
    <w:rsid w:val="001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5B07-0365-41C8-BD7D-3077484A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SPecialiST</cp:lastModifiedBy>
  <cp:revision>46</cp:revision>
  <dcterms:created xsi:type="dcterms:W3CDTF">2018-12-17T02:27:00Z</dcterms:created>
  <dcterms:modified xsi:type="dcterms:W3CDTF">2019-10-02T14:10:00Z</dcterms:modified>
</cp:coreProperties>
</file>