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Pr="00A446A3" w:rsidRDefault="00A446A3" w:rsidP="00A446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46A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От 25.12.2019г </w:t>
      </w:r>
      <w:r w:rsidRPr="00A446A3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A446A3">
        <w:rPr>
          <w:bCs/>
          <w:sz w:val="28"/>
          <w:szCs w:val="28"/>
        </w:rPr>
        <w:t xml:space="preserve">    №104</w:t>
      </w:r>
    </w:p>
    <w:p w:rsidR="0096521C" w:rsidRDefault="00A446A3" w:rsidP="009652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446A3">
        <w:rPr>
          <w:sz w:val="28"/>
          <w:szCs w:val="28"/>
        </w:rPr>
        <w:t xml:space="preserve">                                                                        </w:t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A446A3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6EA" w:rsidRPr="003F71EF" w:rsidRDefault="00C116EA" w:rsidP="00C116EA">
      <w:pPr>
        <w:jc w:val="center"/>
        <w:rPr>
          <w:b/>
          <w:sz w:val="26"/>
          <w:szCs w:val="26"/>
        </w:rPr>
      </w:pPr>
      <w:r w:rsidRPr="003F71EF">
        <w:rPr>
          <w:b/>
          <w:sz w:val="26"/>
          <w:szCs w:val="26"/>
        </w:rPr>
        <w:t xml:space="preserve">О внесении изменений и дополнений в Устав </w:t>
      </w:r>
    </w:p>
    <w:p w:rsidR="00C116EA" w:rsidRDefault="00C116EA" w:rsidP="00C116EA">
      <w:pPr>
        <w:jc w:val="center"/>
        <w:rPr>
          <w:b/>
          <w:sz w:val="26"/>
          <w:szCs w:val="26"/>
        </w:rPr>
      </w:pPr>
      <w:r w:rsidRPr="003F71EF">
        <w:rPr>
          <w:b/>
          <w:sz w:val="26"/>
          <w:szCs w:val="26"/>
        </w:rPr>
        <w:t xml:space="preserve">Тайтурского муниципального образования </w:t>
      </w:r>
    </w:p>
    <w:p w:rsidR="00C116EA" w:rsidRDefault="00C116EA" w:rsidP="00C116EA">
      <w:pPr>
        <w:jc w:val="center"/>
        <w:rPr>
          <w:b/>
          <w:sz w:val="26"/>
          <w:szCs w:val="26"/>
        </w:rPr>
      </w:pPr>
    </w:p>
    <w:p w:rsidR="00C116EA" w:rsidRPr="00C116EA" w:rsidRDefault="00C116EA" w:rsidP="008E256E">
      <w:pPr>
        <w:tabs>
          <w:tab w:val="left" w:pos="6521"/>
        </w:tabs>
        <w:ind w:right="-1" w:firstLine="709"/>
        <w:jc w:val="both"/>
        <w:rPr>
          <w:sz w:val="28"/>
          <w:szCs w:val="28"/>
        </w:rPr>
      </w:pPr>
      <w:r w:rsidRPr="00C116EA">
        <w:rPr>
          <w:sz w:val="28"/>
          <w:szCs w:val="28"/>
        </w:rPr>
        <w:t>В соответствии</w:t>
      </w:r>
      <w:r w:rsidR="00F62BE9">
        <w:rPr>
          <w:sz w:val="28"/>
          <w:szCs w:val="28"/>
        </w:rPr>
        <w:t xml:space="preserve"> с </w:t>
      </w:r>
      <w:r w:rsidRPr="00C116EA">
        <w:rPr>
          <w:sz w:val="28"/>
          <w:szCs w:val="28"/>
        </w:rPr>
        <w:t xml:space="preserve"> Федеральным  законом от 26 июля 2019г №228-ФЗ </w:t>
      </w:r>
      <w:r w:rsidRPr="00C116EA">
        <w:rPr>
          <w:color w:val="22272F"/>
          <w:sz w:val="28"/>
          <w:szCs w:val="28"/>
        </w:rPr>
        <w:t>"О внесении изменений  в статью 40 Федерального закона «Об общих принципах организации местного самоуправления, в Российской Федерации»</w:t>
      </w:r>
      <w:r w:rsidR="00D97975">
        <w:rPr>
          <w:color w:val="22272F"/>
          <w:sz w:val="28"/>
          <w:szCs w:val="28"/>
        </w:rPr>
        <w:t>, Федеральным законом от 2 августа 2019г №283 ФЗ «О внесении изменения в Градостроительный кодекс РФ и отдельные законодательные акты РФ»</w:t>
      </w:r>
      <w:r w:rsidR="00F62BE9">
        <w:rPr>
          <w:color w:val="22272F"/>
          <w:sz w:val="28"/>
          <w:szCs w:val="28"/>
        </w:rPr>
        <w:t xml:space="preserve">, Федеральным законом от 2 августа 2019г №313 ФЗ «О внесении изменений в Федеральный закон «Об общих принципах организации местного самоуправления в Российской Федерации» </w:t>
      </w:r>
      <w:r w:rsidRPr="00C116EA">
        <w:rPr>
          <w:sz w:val="28"/>
          <w:szCs w:val="28"/>
        </w:rPr>
        <w:t>руководствуясь ст.ст.31,44 Устава Тайтурского муниципального образования, Дума городского поселения Тайтурского муниципального образования.</w:t>
      </w:r>
    </w:p>
    <w:p w:rsidR="00C116EA" w:rsidRPr="008E256E" w:rsidRDefault="00C116EA" w:rsidP="00C116EA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256E">
        <w:rPr>
          <w:sz w:val="28"/>
          <w:szCs w:val="28"/>
        </w:rPr>
        <w:t xml:space="preserve">РЕШИЛА: </w:t>
      </w:r>
    </w:p>
    <w:p w:rsidR="00C116EA" w:rsidRDefault="00E105CE" w:rsidP="008E25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C116EA" w:rsidRPr="00C116EA">
        <w:rPr>
          <w:sz w:val="28"/>
          <w:szCs w:val="28"/>
        </w:rPr>
        <w:t>Внести в Устав  Тайтурского муниципального образования следующие изменения и дополнения:</w:t>
      </w:r>
    </w:p>
    <w:p w:rsidR="00C116EA" w:rsidRPr="00C116EA" w:rsidRDefault="005266D6" w:rsidP="008E25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E105CE">
        <w:rPr>
          <w:sz w:val="28"/>
          <w:szCs w:val="28"/>
        </w:rPr>
        <w:t>2.</w:t>
      </w:r>
      <w:r w:rsidR="00C116EA" w:rsidRPr="00C116EA">
        <w:rPr>
          <w:sz w:val="28"/>
          <w:szCs w:val="28"/>
        </w:rPr>
        <w:t>Изложить ст</w:t>
      </w:r>
      <w:r w:rsidR="00D97975">
        <w:rPr>
          <w:sz w:val="28"/>
          <w:szCs w:val="28"/>
        </w:rPr>
        <w:t xml:space="preserve">атью </w:t>
      </w:r>
      <w:r w:rsidR="00C116EA" w:rsidRPr="00C116EA">
        <w:rPr>
          <w:sz w:val="28"/>
          <w:szCs w:val="28"/>
        </w:rPr>
        <w:t>23</w:t>
      </w:r>
      <w:r w:rsidR="00D97975">
        <w:rPr>
          <w:sz w:val="28"/>
          <w:szCs w:val="28"/>
        </w:rPr>
        <w:t>.</w:t>
      </w:r>
      <w:r w:rsidR="00C116EA" w:rsidRPr="00C116EA">
        <w:rPr>
          <w:sz w:val="28"/>
          <w:szCs w:val="28"/>
        </w:rPr>
        <w:t>,ч.3 в следующей редакции.</w:t>
      </w:r>
    </w:p>
    <w:p w:rsidR="00C116EA" w:rsidRPr="00C116EA" w:rsidRDefault="00C116EA" w:rsidP="008E256E">
      <w:pPr>
        <w:ind w:firstLine="709"/>
        <w:jc w:val="both"/>
        <w:rPr>
          <w:sz w:val="28"/>
          <w:szCs w:val="28"/>
        </w:rPr>
      </w:pPr>
      <w:r w:rsidRPr="00C116EA">
        <w:rPr>
          <w:sz w:val="28"/>
          <w:szCs w:val="28"/>
        </w:rPr>
        <w:t>3</w:t>
      </w:r>
      <w:r w:rsidRPr="00C116EA">
        <w:rPr>
          <w:i/>
          <w:sz w:val="28"/>
          <w:szCs w:val="28"/>
        </w:rPr>
        <w:t>.</w:t>
      </w:r>
      <w:r w:rsidR="00115DE7">
        <w:rPr>
          <w:i/>
          <w:sz w:val="28"/>
          <w:szCs w:val="28"/>
        </w:rPr>
        <w:t xml:space="preserve"> </w:t>
      </w:r>
      <w:r w:rsidRPr="00C116E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Тайтурского </w:t>
      </w:r>
      <w:r w:rsidRPr="00C116EA">
        <w:rPr>
          <w:sz w:val="28"/>
          <w:szCs w:val="28"/>
        </w:rPr>
        <w:t xml:space="preserve">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 273-ФЗ «О противодействии коррупции», </w:t>
      </w:r>
      <w:hyperlink r:id="rId8" w:history="1">
        <w:r w:rsidRPr="00C116EA">
          <w:rPr>
            <w:color w:val="000000"/>
            <w:sz w:val="28"/>
            <w:szCs w:val="28"/>
          </w:rPr>
          <w:t>Федеральным законом</w:t>
        </w:r>
      </w:hyperlink>
      <w:r w:rsidRPr="00C116EA">
        <w:rPr>
          <w:color w:val="000000"/>
          <w:sz w:val="28"/>
          <w:szCs w:val="28"/>
        </w:rPr>
        <w:t xml:space="preserve"> от 3 декабря 2012 года № 230-ФЗ «О контроле за соответствием расходов лиц, замещающих государственные должности</w:t>
      </w:r>
      <w:r w:rsidRPr="00C116EA">
        <w:rPr>
          <w:sz w:val="28"/>
          <w:szCs w:val="28"/>
        </w:rPr>
        <w:t xml:space="preserve">, и </w:t>
      </w:r>
      <w:r w:rsidRPr="00C116EA">
        <w:rPr>
          <w:color w:val="000000"/>
          <w:sz w:val="28"/>
          <w:szCs w:val="28"/>
        </w:rPr>
        <w:t xml:space="preserve">иных лиц их доходам», </w:t>
      </w:r>
      <w:hyperlink r:id="rId9" w:history="1">
        <w:r w:rsidRPr="00C116EA">
          <w:rPr>
            <w:color w:val="000000"/>
            <w:sz w:val="28"/>
            <w:szCs w:val="28"/>
          </w:rPr>
          <w:t>Федеральным законом</w:t>
        </w:r>
      </w:hyperlink>
      <w:r w:rsidRPr="00C116EA">
        <w:rPr>
          <w:color w:val="000000"/>
          <w:sz w:val="28"/>
          <w:szCs w:val="28"/>
        </w:rPr>
        <w:t xml:space="preserve"> от 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r w:rsidRPr="00C116EA">
        <w:rPr>
          <w:sz w:val="28"/>
          <w:szCs w:val="28"/>
        </w:rPr>
        <w:t>.</w:t>
      </w:r>
    </w:p>
    <w:p w:rsidR="00C116EA" w:rsidRPr="00C116EA" w:rsidRDefault="00C116EA" w:rsidP="008E256E">
      <w:pPr>
        <w:ind w:firstLine="709"/>
        <w:jc w:val="both"/>
        <w:rPr>
          <w:sz w:val="28"/>
          <w:szCs w:val="28"/>
        </w:rPr>
      </w:pPr>
      <w:r w:rsidRPr="00C116EA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</w:t>
      </w:r>
      <w:r w:rsidRPr="00C116EA">
        <w:rPr>
          <w:sz w:val="28"/>
          <w:szCs w:val="28"/>
        </w:rPr>
        <w:lastRenderedPageBreak/>
        <w:t>соответствии с законодательством Российской Федерации о противодействии коррупции главой муниципального образования, проводится</w:t>
      </w:r>
      <w:r w:rsidRPr="00C116EA">
        <w:rPr>
          <w:i/>
          <w:sz w:val="28"/>
          <w:szCs w:val="28"/>
        </w:rPr>
        <w:t xml:space="preserve"> </w:t>
      </w:r>
      <w:r w:rsidRPr="00C116EA">
        <w:rPr>
          <w:sz w:val="28"/>
          <w:szCs w:val="28"/>
        </w:rPr>
        <w:t>по решению Губернатора Иркутской области в порядке, установленном законом Иркутской области.</w:t>
      </w:r>
    </w:p>
    <w:p w:rsidR="00C116EA" w:rsidRPr="00C116EA" w:rsidRDefault="00C116EA" w:rsidP="008E256E">
      <w:pPr>
        <w:ind w:firstLine="709"/>
        <w:jc w:val="both"/>
        <w:rPr>
          <w:bCs/>
          <w:sz w:val="28"/>
          <w:szCs w:val="28"/>
        </w:rPr>
      </w:pPr>
      <w:r w:rsidRPr="00C116EA">
        <w:rPr>
          <w:bCs/>
          <w:sz w:val="28"/>
          <w:szCs w:val="28"/>
        </w:rPr>
        <w:t xml:space="preserve">При выявлении в результате проверки, проведенной в соответствии с абзацем вторым части </w:t>
      </w:r>
      <w:r w:rsidR="00E105CE">
        <w:rPr>
          <w:bCs/>
          <w:sz w:val="28"/>
          <w:szCs w:val="28"/>
        </w:rPr>
        <w:t>3</w:t>
      </w:r>
      <w:r w:rsidRPr="00C116EA">
        <w:rPr>
          <w:bCs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C116EA">
          <w:rPr>
            <w:bCs/>
            <w:color w:val="000000"/>
            <w:sz w:val="28"/>
            <w:szCs w:val="28"/>
          </w:rPr>
          <w:t>законом</w:t>
        </w:r>
      </w:hyperlink>
      <w:r w:rsidRPr="00C116EA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C116EA">
          <w:rPr>
            <w:bCs/>
            <w:sz w:val="28"/>
            <w:szCs w:val="28"/>
          </w:rPr>
          <w:t>законом</w:t>
        </w:r>
      </w:hyperlink>
      <w:r w:rsidRPr="00C116EA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C116EA">
          <w:rPr>
            <w:bCs/>
            <w:sz w:val="28"/>
            <w:szCs w:val="28"/>
          </w:rPr>
          <w:t>законом</w:t>
        </w:r>
      </w:hyperlink>
      <w:r w:rsidRPr="00C116EA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Иркутской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Думу  или в суд.</w:t>
      </w:r>
    </w:p>
    <w:p w:rsidR="00C116EA" w:rsidRPr="00C116EA" w:rsidRDefault="00C116EA" w:rsidP="008E25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6EA">
        <w:rPr>
          <w:bCs/>
          <w:sz w:val="28"/>
          <w:szCs w:val="28"/>
        </w:rPr>
        <w:t xml:space="preserve">К главе </w:t>
      </w:r>
      <w:r>
        <w:rPr>
          <w:bCs/>
          <w:sz w:val="28"/>
          <w:szCs w:val="28"/>
        </w:rPr>
        <w:t xml:space="preserve">Тайтурского </w:t>
      </w:r>
      <w:r w:rsidRPr="00C116EA">
        <w:rPr>
          <w:bCs/>
          <w:sz w:val="28"/>
          <w:szCs w:val="28"/>
        </w:rPr>
        <w:t>муниципального образования, 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своей супруги (супруга) и несовершеннолетних детей, если искажение этих сведений является несущественным, могут  быть применены меры ответственности, установленные частью 7.3-1 статьи 40  Федерального закона</w:t>
      </w:r>
      <w:r w:rsidRPr="00C116EA">
        <w:rPr>
          <w:sz w:val="28"/>
          <w:szCs w:val="28"/>
        </w:rPr>
        <w:t xml:space="preserve"> от 06.10.2003 г.  №131-ФЗ «Об общих принципах организации местного самоуправления в Российской Федерации».</w:t>
      </w:r>
    </w:p>
    <w:p w:rsidR="00C116EA" w:rsidRPr="00E105CE" w:rsidRDefault="00C116EA" w:rsidP="008E256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105CE">
        <w:rPr>
          <w:sz w:val="28"/>
          <w:szCs w:val="28"/>
        </w:rPr>
        <w:t>Порядок принятия решения  о применении</w:t>
      </w:r>
      <w:r w:rsidRPr="00E105CE">
        <w:rPr>
          <w:bCs/>
          <w:sz w:val="28"/>
          <w:szCs w:val="28"/>
        </w:rPr>
        <w:t xml:space="preserve"> </w:t>
      </w:r>
      <w:r w:rsidRPr="00E105CE">
        <w:rPr>
          <w:sz w:val="28"/>
          <w:szCs w:val="28"/>
        </w:rPr>
        <w:t>к главе</w:t>
      </w:r>
      <w:r w:rsidR="005266D6">
        <w:rPr>
          <w:sz w:val="28"/>
          <w:szCs w:val="28"/>
        </w:rPr>
        <w:t xml:space="preserve"> Тайтурского</w:t>
      </w:r>
      <w:r w:rsidRPr="00E105CE">
        <w:rPr>
          <w:sz w:val="28"/>
          <w:szCs w:val="28"/>
        </w:rPr>
        <w:t xml:space="preserve"> муниципального образования мер ответственности, указанных в </w:t>
      </w:r>
      <w:hyperlink r:id="rId13" w:history="1">
        <w:r w:rsidRPr="00E105CE">
          <w:rPr>
            <w:sz w:val="28"/>
            <w:szCs w:val="28"/>
          </w:rPr>
          <w:t>части 7.3-1</w:t>
        </w:r>
      </w:hyperlink>
      <w:r w:rsidRPr="00E105CE">
        <w:rPr>
          <w:sz w:val="28"/>
          <w:szCs w:val="28"/>
        </w:rPr>
        <w:t xml:space="preserve"> статьи 40</w:t>
      </w:r>
      <w:r w:rsidRPr="00E105CE">
        <w:rPr>
          <w:bCs/>
          <w:sz w:val="28"/>
          <w:szCs w:val="28"/>
        </w:rPr>
        <w:t xml:space="preserve"> Федерального закона</w:t>
      </w:r>
      <w:r w:rsidRPr="00E105CE">
        <w:rPr>
          <w:sz w:val="28"/>
          <w:szCs w:val="28"/>
        </w:rPr>
        <w:t xml:space="preserve"> от 06.10.2003 г.  №131-ФЗ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Иркутской области.</w:t>
      </w:r>
    </w:p>
    <w:p w:rsidR="00C116EA" w:rsidRPr="00E105CE" w:rsidRDefault="00C116EA" w:rsidP="008E256E">
      <w:pPr>
        <w:ind w:firstLine="709"/>
        <w:jc w:val="both"/>
        <w:rPr>
          <w:sz w:val="28"/>
          <w:szCs w:val="28"/>
        </w:rPr>
      </w:pPr>
      <w:r w:rsidRPr="00E105CE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</w:t>
      </w:r>
      <w:r w:rsidR="005266D6">
        <w:rPr>
          <w:sz w:val="28"/>
          <w:szCs w:val="28"/>
        </w:rPr>
        <w:t xml:space="preserve"> Тайтурского</w:t>
      </w:r>
      <w:r w:rsidRPr="00E105CE">
        <w:rPr>
          <w:sz w:val="28"/>
          <w:szCs w:val="28"/>
        </w:rPr>
        <w:t xml:space="preserve"> муниципального образования, размещаются на официальном сайте</w:t>
      </w:r>
      <w:r w:rsidR="005266D6">
        <w:rPr>
          <w:sz w:val="28"/>
          <w:szCs w:val="28"/>
        </w:rPr>
        <w:t xml:space="preserve"> </w:t>
      </w:r>
      <w:r w:rsidR="00AB00D2">
        <w:rPr>
          <w:sz w:val="28"/>
          <w:szCs w:val="28"/>
        </w:rPr>
        <w:t>администрации городского поселения Тайтурского муниципального образования в</w:t>
      </w:r>
      <w:r w:rsidRPr="00E105CE">
        <w:rPr>
          <w:sz w:val="28"/>
          <w:szCs w:val="28"/>
        </w:rPr>
        <w:t xml:space="preserve"> информационно-телекоммуникационной сети «Интернет» </w:t>
      </w:r>
      <w:hyperlink r:id="rId14" w:history="1">
        <w:r w:rsidR="00AB00D2" w:rsidRPr="00AB00D2">
          <w:rPr>
            <w:rStyle w:val="a6"/>
            <w:color w:val="auto"/>
            <w:sz w:val="28"/>
            <w:szCs w:val="28"/>
            <w:lang w:val="en-US"/>
          </w:rPr>
          <w:t>www</w:t>
        </w:r>
        <w:r w:rsidR="00AB00D2" w:rsidRPr="00AB00D2">
          <w:rPr>
            <w:rStyle w:val="a6"/>
            <w:color w:val="auto"/>
            <w:sz w:val="28"/>
            <w:szCs w:val="28"/>
          </w:rPr>
          <w:t>.</w:t>
        </w:r>
        <w:r w:rsidR="00AB00D2" w:rsidRPr="00AB00D2">
          <w:rPr>
            <w:rStyle w:val="a6"/>
            <w:color w:val="auto"/>
            <w:sz w:val="28"/>
            <w:szCs w:val="28"/>
            <w:lang w:val="en-US"/>
          </w:rPr>
          <w:t>taiturka</w:t>
        </w:r>
        <w:r w:rsidR="00AB00D2" w:rsidRPr="00AB00D2">
          <w:rPr>
            <w:rStyle w:val="a6"/>
            <w:color w:val="auto"/>
            <w:sz w:val="28"/>
            <w:szCs w:val="28"/>
          </w:rPr>
          <w:t>.</w:t>
        </w:r>
        <w:r w:rsidR="00AB00D2" w:rsidRPr="00AB00D2">
          <w:rPr>
            <w:rStyle w:val="a6"/>
            <w:color w:val="auto"/>
            <w:sz w:val="28"/>
            <w:szCs w:val="28"/>
            <w:lang w:val="en-US"/>
          </w:rPr>
          <w:t>irkmo</w:t>
        </w:r>
        <w:r w:rsidR="00AB00D2" w:rsidRPr="00AB00D2">
          <w:rPr>
            <w:rStyle w:val="a6"/>
            <w:color w:val="auto"/>
            <w:sz w:val="28"/>
            <w:szCs w:val="28"/>
          </w:rPr>
          <w:t>.</w:t>
        </w:r>
        <w:r w:rsidR="00AB00D2" w:rsidRPr="00AB00D2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AB00D2">
        <w:t xml:space="preserve"> </w:t>
      </w:r>
      <w:r w:rsidRPr="00E105CE">
        <w:rPr>
          <w:sz w:val="28"/>
          <w:szCs w:val="28"/>
        </w:rPr>
        <w:t>и (или) предоставляются для опубликования средствам массовой информации в порядке, определяемом муниципальным правовым актом.»</w:t>
      </w:r>
    </w:p>
    <w:p w:rsidR="001C2262" w:rsidRDefault="005266D6" w:rsidP="008E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B17C1F">
        <w:rPr>
          <w:sz w:val="28"/>
          <w:szCs w:val="28"/>
        </w:rPr>
        <w:t>Изложить статью 26., часть 5 в следующей редакции.</w:t>
      </w:r>
    </w:p>
    <w:p w:rsidR="00B17C1F" w:rsidRPr="00B17C1F" w:rsidRDefault="00B17C1F" w:rsidP="008E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959FC">
        <w:rPr>
          <w:i/>
          <w:sz w:val="28"/>
          <w:szCs w:val="28"/>
        </w:rPr>
        <w:t xml:space="preserve"> </w:t>
      </w:r>
      <w:r w:rsidRPr="00B17C1F">
        <w:rPr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5" w:history="1">
        <w:r w:rsidRPr="00B17C1F">
          <w:rPr>
            <w:color w:val="000000"/>
            <w:sz w:val="28"/>
            <w:szCs w:val="28"/>
          </w:rPr>
          <w:t>Федеральным законом</w:t>
        </w:r>
      </w:hyperlink>
      <w:r w:rsidRPr="00B17C1F">
        <w:rPr>
          <w:sz w:val="28"/>
          <w:szCs w:val="28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6" w:history="1">
        <w:r w:rsidRPr="00B17C1F">
          <w:rPr>
            <w:color w:val="000000"/>
            <w:sz w:val="28"/>
            <w:szCs w:val="28"/>
          </w:rPr>
          <w:t>Федеральным законом</w:t>
        </w:r>
      </w:hyperlink>
      <w:r w:rsidRPr="00B17C1F">
        <w:rPr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06.10.2003 г.  №131-ФЗ «Об общих принципах организации местного самоуправления в Российской Федерации»;</w:t>
      </w:r>
    </w:p>
    <w:p w:rsidR="003B36AA" w:rsidRDefault="00B17C1F" w:rsidP="008E256E">
      <w:pPr>
        <w:ind w:firstLine="709"/>
        <w:jc w:val="both"/>
        <w:rPr>
          <w:sz w:val="28"/>
          <w:szCs w:val="28"/>
        </w:rPr>
      </w:pPr>
      <w:r w:rsidRPr="00650C6B">
        <w:rPr>
          <w:sz w:val="28"/>
          <w:szCs w:val="28"/>
        </w:rPr>
        <w:t>1.4.</w:t>
      </w:r>
      <w:r w:rsidR="003B36AA">
        <w:rPr>
          <w:sz w:val="28"/>
          <w:szCs w:val="28"/>
        </w:rPr>
        <w:t xml:space="preserve">Дополнить статью 6 пункт 20 после слов «территории, выдача» словами; </w:t>
      </w:r>
    </w:p>
    <w:p w:rsidR="00650C6B" w:rsidRDefault="003B36AA" w:rsidP="008E256E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20) «градостроительного плана земельного участка, расположенного в границах поселения, выдача»</w:t>
      </w:r>
    </w:p>
    <w:p w:rsidR="001C2262" w:rsidRDefault="003B36AA" w:rsidP="008E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DC3">
        <w:rPr>
          <w:sz w:val="28"/>
          <w:szCs w:val="28"/>
        </w:rPr>
        <w:t>5</w:t>
      </w:r>
      <w:r>
        <w:rPr>
          <w:sz w:val="28"/>
          <w:szCs w:val="28"/>
        </w:rPr>
        <w:t>.Дополнить статью 64.пунктом 5 следующего содержания;</w:t>
      </w:r>
    </w:p>
    <w:p w:rsidR="003B36AA" w:rsidRDefault="003B36AA" w:rsidP="008E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2F39">
        <w:rPr>
          <w:sz w:val="28"/>
          <w:szCs w:val="28"/>
        </w:rPr>
        <w:t xml:space="preserve">. Бюджету </w:t>
      </w:r>
      <w:r w:rsidR="002E2F39" w:rsidRPr="002E2F39">
        <w:rPr>
          <w:sz w:val="28"/>
          <w:szCs w:val="28"/>
        </w:rPr>
        <w:t xml:space="preserve">Тайтурского </w:t>
      </w:r>
      <w:r w:rsidRPr="002E2F39">
        <w:rPr>
          <w:sz w:val="28"/>
          <w:szCs w:val="28"/>
        </w:rPr>
        <w:t>муниципального образования из бюджетов других муниципальных образований, бюджетам других муниципальных образований из бюджета</w:t>
      </w:r>
      <w:r w:rsidR="002E2F39" w:rsidRPr="002E2F39">
        <w:rPr>
          <w:sz w:val="28"/>
          <w:szCs w:val="28"/>
        </w:rPr>
        <w:t xml:space="preserve"> Тайтурского </w:t>
      </w:r>
      <w:r w:rsidRPr="002E2F39">
        <w:rPr>
          <w:sz w:val="28"/>
          <w:szCs w:val="28"/>
        </w:rPr>
        <w:t>муниципального образования  могут быть предоставлены субсидии в соответствии с требованиями Бюджетного кодекса Российской Федерации.</w:t>
      </w:r>
    </w:p>
    <w:p w:rsidR="002E2F39" w:rsidRDefault="002E2F39" w:rsidP="008E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DC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97975">
        <w:rPr>
          <w:sz w:val="28"/>
          <w:szCs w:val="28"/>
        </w:rPr>
        <w:t>Дополнить статью 16., п.5</w:t>
      </w:r>
      <w:r w:rsidR="005D3391" w:rsidRPr="005D3391">
        <w:rPr>
          <w:sz w:val="28"/>
          <w:szCs w:val="28"/>
        </w:rPr>
        <w:t xml:space="preserve"> </w:t>
      </w:r>
      <w:r w:rsidR="005D3391">
        <w:rPr>
          <w:sz w:val="28"/>
          <w:szCs w:val="28"/>
        </w:rPr>
        <w:t>словами</w:t>
      </w:r>
      <w:r w:rsidR="00D97975">
        <w:rPr>
          <w:sz w:val="28"/>
          <w:szCs w:val="28"/>
        </w:rPr>
        <w:t xml:space="preserve"> </w:t>
      </w:r>
      <w:r w:rsidR="00031D35">
        <w:rPr>
          <w:sz w:val="28"/>
          <w:szCs w:val="28"/>
        </w:rPr>
        <w:t xml:space="preserve">после слов  землепользования и застройки проводятся </w:t>
      </w:r>
      <w:r w:rsidR="00D97975">
        <w:rPr>
          <w:sz w:val="28"/>
          <w:szCs w:val="28"/>
        </w:rPr>
        <w:t>«общественные обсуждения или»</w:t>
      </w:r>
    </w:p>
    <w:p w:rsidR="00D97975" w:rsidRDefault="00D97975" w:rsidP="008E25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1D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01461" w:rsidRPr="00C01461">
        <w:rPr>
          <w:sz w:val="28"/>
          <w:szCs w:val="28"/>
        </w:rPr>
        <w:t xml:space="preserve"> </w:t>
      </w:r>
      <w:r w:rsidR="00C01461">
        <w:rPr>
          <w:sz w:val="28"/>
          <w:szCs w:val="28"/>
        </w:rPr>
        <w:t>Дополнить статью 16 п.6 словами перед словом результаты  словами «общественных обсуждений»</w:t>
      </w:r>
    </w:p>
    <w:p w:rsidR="005266D6" w:rsidRPr="005266D6" w:rsidRDefault="00D97975" w:rsidP="008E256E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66D6" w:rsidRPr="005266D6">
        <w:rPr>
          <w:color w:val="000000"/>
          <w:sz w:val="28"/>
          <w:szCs w:val="28"/>
        </w:rPr>
        <w:t>1.</w:t>
      </w:r>
      <w:r w:rsidR="00D91DC3">
        <w:rPr>
          <w:color w:val="000000"/>
          <w:sz w:val="28"/>
          <w:szCs w:val="28"/>
        </w:rPr>
        <w:t>8</w:t>
      </w:r>
      <w:r w:rsidR="005266D6" w:rsidRPr="005266D6">
        <w:rPr>
          <w:color w:val="000000"/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 предоставить муниципальный правовой акт о внесении изменении в Устав Тайтурского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266D6" w:rsidRPr="005266D6" w:rsidRDefault="005266D6" w:rsidP="005266D6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5266D6">
        <w:rPr>
          <w:color w:val="000000"/>
          <w:spacing w:val="1"/>
          <w:sz w:val="28"/>
          <w:szCs w:val="28"/>
        </w:rPr>
        <w:t>1.</w:t>
      </w:r>
      <w:r w:rsidR="00D91DC3">
        <w:rPr>
          <w:color w:val="000000"/>
          <w:spacing w:val="1"/>
          <w:sz w:val="28"/>
          <w:szCs w:val="28"/>
        </w:rPr>
        <w:t>9</w:t>
      </w:r>
      <w:r w:rsidRPr="005266D6">
        <w:rPr>
          <w:color w:val="000000"/>
          <w:spacing w:val="1"/>
          <w:sz w:val="28"/>
          <w:szCs w:val="28"/>
        </w:rPr>
        <w:t xml:space="preserve">. </w:t>
      </w:r>
      <w:r w:rsidR="00A446A3">
        <w:rPr>
          <w:color w:val="000000"/>
          <w:spacing w:val="1"/>
          <w:sz w:val="28"/>
          <w:szCs w:val="28"/>
        </w:rPr>
        <w:t>И.О.</w:t>
      </w:r>
      <w:r w:rsidRPr="005266D6">
        <w:rPr>
          <w:color w:val="000000"/>
          <w:spacing w:val="1"/>
          <w:sz w:val="28"/>
          <w:szCs w:val="28"/>
        </w:rPr>
        <w:t>Глав</w:t>
      </w:r>
      <w:r w:rsidR="00A446A3">
        <w:rPr>
          <w:color w:val="000000"/>
          <w:spacing w:val="1"/>
          <w:sz w:val="28"/>
          <w:szCs w:val="28"/>
        </w:rPr>
        <w:t>ы</w:t>
      </w:r>
      <w:r w:rsidRPr="005266D6">
        <w:rPr>
          <w:color w:val="000000"/>
          <w:spacing w:val="1"/>
          <w:sz w:val="28"/>
          <w:szCs w:val="28"/>
        </w:rPr>
        <w:t xml:space="preserve"> городского поселения </w:t>
      </w:r>
      <w:r w:rsidRPr="005266D6">
        <w:rPr>
          <w:sz w:val="28"/>
          <w:szCs w:val="28"/>
        </w:rPr>
        <w:t xml:space="preserve"> Тайтурского</w:t>
      </w:r>
      <w:r w:rsidRPr="005266D6">
        <w:rPr>
          <w:color w:val="000000"/>
          <w:spacing w:val="1"/>
          <w:sz w:val="28"/>
          <w:szCs w:val="28"/>
        </w:rPr>
        <w:t xml:space="preserve"> муниципального образования </w:t>
      </w:r>
      <w:r w:rsidR="00A446A3">
        <w:rPr>
          <w:color w:val="000000"/>
          <w:spacing w:val="1"/>
          <w:sz w:val="28"/>
          <w:szCs w:val="28"/>
        </w:rPr>
        <w:t>Е.А.Леоновой</w:t>
      </w:r>
      <w:r w:rsidRPr="005266D6">
        <w:rPr>
          <w:color w:val="000000"/>
          <w:spacing w:val="1"/>
          <w:sz w:val="28"/>
          <w:szCs w:val="28"/>
        </w:rPr>
        <w:t xml:space="preserve"> опубликовать муниципальный правовой акт Тайтурского муниципального образования </w:t>
      </w:r>
      <w:r w:rsidRPr="005266D6">
        <w:rPr>
          <w:sz w:val="28"/>
          <w:szCs w:val="28"/>
        </w:rPr>
        <w:t>в газете «Новости» и разместить на официальном сайте администрации городского поселения Тайтурского муниципального образования в информационно-телекоммуникационной сети «Интернет»</w:t>
      </w:r>
      <w:r w:rsidR="000F5252" w:rsidRPr="000F5252">
        <w:rPr>
          <w:sz w:val="28"/>
          <w:szCs w:val="28"/>
        </w:rPr>
        <w:t xml:space="preserve"> </w:t>
      </w:r>
      <w:r w:rsidR="000F5252" w:rsidRPr="005266D6">
        <w:rPr>
          <w:sz w:val="28"/>
          <w:szCs w:val="28"/>
        </w:rPr>
        <w:t>(</w:t>
      </w:r>
      <w:hyperlink r:id="rId17" w:history="1">
        <w:r w:rsidR="000F5252" w:rsidRPr="005266D6">
          <w:rPr>
            <w:rStyle w:val="a6"/>
            <w:sz w:val="28"/>
            <w:szCs w:val="28"/>
            <w:lang w:val="en-US"/>
          </w:rPr>
          <w:t>www</w:t>
        </w:r>
        <w:r w:rsidR="000F5252" w:rsidRPr="005266D6">
          <w:rPr>
            <w:rStyle w:val="a6"/>
            <w:sz w:val="28"/>
            <w:szCs w:val="28"/>
          </w:rPr>
          <w:t>.</w:t>
        </w:r>
        <w:r w:rsidR="000F5252" w:rsidRPr="005266D6">
          <w:rPr>
            <w:rStyle w:val="a6"/>
            <w:sz w:val="28"/>
            <w:szCs w:val="28"/>
            <w:lang w:val="en-US"/>
          </w:rPr>
          <w:t>taiturka</w:t>
        </w:r>
        <w:r w:rsidR="000F5252" w:rsidRPr="005266D6">
          <w:rPr>
            <w:rStyle w:val="a6"/>
            <w:sz w:val="28"/>
            <w:szCs w:val="28"/>
          </w:rPr>
          <w:t>.</w:t>
        </w:r>
        <w:r w:rsidR="000F5252" w:rsidRPr="005266D6">
          <w:rPr>
            <w:rStyle w:val="a6"/>
            <w:sz w:val="28"/>
            <w:szCs w:val="28"/>
            <w:lang w:val="en-US"/>
          </w:rPr>
          <w:t>irkmo</w:t>
        </w:r>
        <w:r w:rsidR="000F5252" w:rsidRPr="005266D6">
          <w:rPr>
            <w:rStyle w:val="a6"/>
            <w:sz w:val="28"/>
            <w:szCs w:val="28"/>
          </w:rPr>
          <w:t>.</w:t>
        </w:r>
        <w:r w:rsidR="000F5252" w:rsidRPr="005266D6">
          <w:rPr>
            <w:rStyle w:val="a6"/>
            <w:sz w:val="28"/>
            <w:szCs w:val="28"/>
            <w:lang w:val="en-US"/>
          </w:rPr>
          <w:t>ru</w:t>
        </w:r>
      </w:hyperlink>
      <w:r w:rsidR="000F5252" w:rsidRPr="005266D6">
        <w:rPr>
          <w:sz w:val="28"/>
          <w:szCs w:val="28"/>
        </w:rPr>
        <w:t>)</w:t>
      </w:r>
      <w:r w:rsidRPr="005266D6">
        <w:rPr>
          <w:sz w:val="28"/>
          <w:szCs w:val="28"/>
        </w:rPr>
        <w:t xml:space="preserve"> </w:t>
      </w:r>
      <w:r w:rsidRPr="005266D6">
        <w:rPr>
          <w:color w:val="000000"/>
          <w:spacing w:val="1"/>
          <w:sz w:val="28"/>
          <w:szCs w:val="28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Тайтурского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91DC3" w:rsidRDefault="00D91DC3" w:rsidP="005266D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D91DC3" w:rsidRDefault="00D91DC3" w:rsidP="005266D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D91DC3" w:rsidRDefault="00D91DC3" w:rsidP="005266D6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</w:p>
    <w:p w:rsidR="005266D6" w:rsidRPr="005266D6" w:rsidRDefault="005266D6" w:rsidP="005266D6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5266D6">
        <w:rPr>
          <w:color w:val="000000"/>
          <w:spacing w:val="3"/>
          <w:sz w:val="28"/>
          <w:szCs w:val="28"/>
        </w:rPr>
        <w:t>1.</w:t>
      </w:r>
      <w:r w:rsidR="002E2F39">
        <w:rPr>
          <w:color w:val="000000"/>
          <w:spacing w:val="3"/>
          <w:sz w:val="28"/>
          <w:szCs w:val="28"/>
        </w:rPr>
        <w:t>1</w:t>
      </w:r>
      <w:r w:rsidR="00D91DC3">
        <w:rPr>
          <w:color w:val="000000"/>
          <w:spacing w:val="3"/>
          <w:sz w:val="28"/>
          <w:szCs w:val="28"/>
        </w:rPr>
        <w:t>0</w:t>
      </w:r>
      <w:r w:rsidRPr="005266D6">
        <w:rPr>
          <w:color w:val="000000"/>
          <w:spacing w:val="3"/>
          <w:sz w:val="28"/>
          <w:szCs w:val="28"/>
        </w:rPr>
        <w:t xml:space="preserve">. </w:t>
      </w:r>
      <w:r w:rsidRPr="005266D6">
        <w:rPr>
          <w:color w:val="000000"/>
          <w:spacing w:val="1"/>
          <w:sz w:val="28"/>
          <w:szCs w:val="28"/>
        </w:rPr>
        <w:t>Настоящее Решение вступает в силу после государственной регистрации и официального опубликования в газете «Новости».</w:t>
      </w:r>
    </w:p>
    <w:p w:rsidR="005266D6" w:rsidRDefault="005266D6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91DC3" w:rsidRPr="005266D6" w:rsidRDefault="00D91DC3" w:rsidP="005266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5266D6" w:rsidRPr="005266D6" w:rsidRDefault="005266D6" w:rsidP="005266D6">
      <w:pPr>
        <w:rPr>
          <w:sz w:val="28"/>
          <w:szCs w:val="28"/>
        </w:rPr>
      </w:pPr>
      <w:r w:rsidRPr="005266D6">
        <w:rPr>
          <w:sz w:val="28"/>
          <w:szCs w:val="28"/>
        </w:rPr>
        <w:t>Председатель Думы городского поселения</w:t>
      </w:r>
    </w:p>
    <w:p w:rsidR="005266D6" w:rsidRPr="005266D6" w:rsidRDefault="005266D6" w:rsidP="005266D6">
      <w:pPr>
        <w:rPr>
          <w:sz w:val="28"/>
          <w:szCs w:val="28"/>
        </w:rPr>
      </w:pPr>
      <w:r w:rsidRPr="005266D6">
        <w:rPr>
          <w:sz w:val="28"/>
          <w:szCs w:val="28"/>
        </w:rPr>
        <w:t xml:space="preserve">Тайтурского муниципального образования                                     </w:t>
      </w:r>
      <w:r w:rsidR="00571227">
        <w:rPr>
          <w:sz w:val="28"/>
          <w:szCs w:val="28"/>
        </w:rPr>
        <w:t xml:space="preserve">    </w:t>
      </w:r>
      <w:r w:rsidRPr="005266D6">
        <w:rPr>
          <w:sz w:val="28"/>
          <w:szCs w:val="28"/>
        </w:rPr>
        <w:t>Л.А</w:t>
      </w:r>
      <w:r w:rsidR="00571227">
        <w:rPr>
          <w:sz w:val="28"/>
          <w:szCs w:val="28"/>
        </w:rPr>
        <w:t>. Чиркова</w:t>
      </w:r>
    </w:p>
    <w:p w:rsidR="005266D6" w:rsidRPr="005266D6" w:rsidRDefault="005266D6" w:rsidP="005266D6">
      <w:pPr>
        <w:rPr>
          <w:sz w:val="28"/>
          <w:szCs w:val="28"/>
        </w:rPr>
      </w:pPr>
      <w:r w:rsidRPr="005266D6">
        <w:rPr>
          <w:sz w:val="28"/>
          <w:szCs w:val="28"/>
        </w:rPr>
        <w:t xml:space="preserve">               </w:t>
      </w:r>
    </w:p>
    <w:p w:rsidR="005266D6" w:rsidRPr="005266D6" w:rsidRDefault="00A446A3" w:rsidP="005266D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5266D6" w:rsidRPr="005266D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5266D6" w:rsidRPr="005266D6">
        <w:rPr>
          <w:rFonts w:ascii="Times New Roman" w:hAnsi="Times New Roman"/>
          <w:sz w:val="28"/>
          <w:szCs w:val="28"/>
        </w:rPr>
        <w:t xml:space="preserve">  городского поселения </w:t>
      </w:r>
    </w:p>
    <w:p w:rsidR="005266D6" w:rsidRPr="005266D6" w:rsidRDefault="005266D6" w:rsidP="005266D6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5266D6">
        <w:rPr>
          <w:rFonts w:ascii="Times New Roman" w:hAnsi="Times New Roman"/>
          <w:sz w:val="28"/>
          <w:szCs w:val="28"/>
        </w:rPr>
        <w:t>Тайтурского муниципального образования</w:t>
      </w:r>
      <w:r w:rsidRPr="005266D6">
        <w:rPr>
          <w:rFonts w:ascii="Times New Roman" w:hAnsi="Times New Roman"/>
          <w:sz w:val="28"/>
          <w:szCs w:val="28"/>
        </w:rPr>
        <w:tab/>
      </w:r>
      <w:r w:rsidRPr="005266D6">
        <w:rPr>
          <w:rFonts w:ascii="Times New Roman" w:hAnsi="Times New Roman"/>
          <w:sz w:val="28"/>
          <w:szCs w:val="28"/>
        </w:rPr>
        <w:tab/>
        <w:t xml:space="preserve">               </w:t>
      </w:r>
      <w:r w:rsidR="00600909">
        <w:rPr>
          <w:rFonts w:ascii="Times New Roman" w:hAnsi="Times New Roman"/>
          <w:sz w:val="28"/>
          <w:szCs w:val="28"/>
        </w:rPr>
        <w:t xml:space="preserve">   </w:t>
      </w:r>
      <w:r w:rsidRPr="005266D6">
        <w:rPr>
          <w:rFonts w:ascii="Times New Roman" w:hAnsi="Times New Roman"/>
          <w:sz w:val="28"/>
          <w:szCs w:val="28"/>
        </w:rPr>
        <w:t xml:space="preserve"> </w:t>
      </w:r>
      <w:r w:rsidR="00571227">
        <w:rPr>
          <w:rFonts w:ascii="Times New Roman" w:hAnsi="Times New Roman"/>
          <w:sz w:val="28"/>
          <w:szCs w:val="28"/>
        </w:rPr>
        <w:t xml:space="preserve">     </w:t>
      </w:r>
      <w:r w:rsidR="00A446A3">
        <w:rPr>
          <w:rFonts w:ascii="Times New Roman" w:hAnsi="Times New Roman"/>
          <w:sz w:val="28"/>
          <w:szCs w:val="28"/>
        </w:rPr>
        <w:t>Е.А.Леонова</w:t>
      </w:r>
    </w:p>
    <w:p w:rsidR="008E256E" w:rsidRPr="005266D6" w:rsidRDefault="008E256E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Депутаты: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 xml:space="preserve">Чиркова Л.А.---------------------------------------------                                           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Громова Е.Н.----------------------------------------------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Акимова Н.А.---------------------------------------------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Малыгина  В.В. -------------------------------------------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Макарьевская Л.Е.----------------------------------------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Плотникова Н.Н.-------------------------------------------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Донцов С.А.-------------------------------------------------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sz w:val="28"/>
          <w:szCs w:val="28"/>
        </w:rPr>
      </w:pPr>
      <w:r w:rsidRPr="008E256E">
        <w:rPr>
          <w:sz w:val="28"/>
          <w:szCs w:val="28"/>
        </w:rPr>
        <w:t>Ершов М.А.--------------------------------------------------</w:t>
      </w:r>
    </w:p>
    <w:p w:rsidR="008E256E" w:rsidRPr="008E256E" w:rsidRDefault="008E256E" w:rsidP="008E256E">
      <w:pPr>
        <w:jc w:val="both"/>
        <w:rPr>
          <w:sz w:val="28"/>
          <w:szCs w:val="28"/>
        </w:rPr>
      </w:pPr>
    </w:p>
    <w:p w:rsidR="008E256E" w:rsidRPr="008E256E" w:rsidRDefault="008E256E" w:rsidP="008E256E">
      <w:pPr>
        <w:jc w:val="both"/>
        <w:rPr>
          <w:b/>
          <w:sz w:val="28"/>
          <w:szCs w:val="28"/>
        </w:rPr>
      </w:pPr>
      <w:r w:rsidRPr="008E256E">
        <w:rPr>
          <w:sz w:val="28"/>
          <w:szCs w:val="28"/>
        </w:rPr>
        <w:t>Сидельников О.Н.-------</w:t>
      </w:r>
      <w:r>
        <w:rPr>
          <w:sz w:val="28"/>
          <w:szCs w:val="28"/>
        </w:rPr>
        <w:t>-----------------------------------</w:t>
      </w:r>
      <w:r w:rsidRPr="008E256E">
        <w:rPr>
          <w:b/>
          <w:sz w:val="28"/>
          <w:szCs w:val="28"/>
        </w:rPr>
        <w:t xml:space="preserve">  </w:t>
      </w:r>
    </w:p>
    <w:p w:rsidR="008E256E" w:rsidRPr="008E256E" w:rsidRDefault="008E256E" w:rsidP="008E256E">
      <w:pPr>
        <w:jc w:val="both"/>
        <w:rPr>
          <w:b/>
          <w:sz w:val="28"/>
          <w:szCs w:val="28"/>
        </w:rPr>
      </w:pPr>
      <w:r w:rsidRPr="008E256E">
        <w:rPr>
          <w:b/>
          <w:sz w:val="28"/>
          <w:szCs w:val="28"/>
        </w:rPr>
        <w:t xml:space="preserve">                                                      </w:t>
      </w: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Pr="005266D6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16EA" w:rsidRDefault="00C116EA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227" w:rsidRDefault="0057122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227" w:rsidRDefault="0057122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1227" w:rsidRDefault="0057122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7975" w:rsidRDefault="00D97975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C2262" w:rsidRDefault="00D97975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</w:t>
      </w:r>
      <w:r w:rsidR="001C2262" w:rsidRPr="001C2262">
        <w:rPr>
          <w:color w:val="000000"/>
          <w:sz w:val="28"/>
          <w:szCs w:val="28"/>
        </w:rPr>
        <w:t xml:space="preserve">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C116E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34" w:rsidRDefault="00686F34">
      <w:r>
        <w:separator/>
      </w:r>
    </w:p>
  </w:endnote>
  <w:endnote w:type="continuationSeparator" w:id="1">
    <w:p w:rsidR="00686F34" w:rsidRDefault="0068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34" w:rsidRDefault="00686F34">
      <w:r>
        <w:separator/>
      </w:r>
    </w:p>
  </w:footnote>
  <w:footnote w:type="continuationSeparator" w:id="1">
    <w:p w:rsidR="00686F34" w:rsidRDefault="00686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E5377D"/>
    <w:multiLevelType w:val="hybridMultilevel"/>
    <w:tmpl w:val="BB88C9F4"/>
    <w:lvl w:ilvl="0" w:tplc="E374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35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854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824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5252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DE7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375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6885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170F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2F39"/>
    <w:rsid w:val="002E3953"/>
    <w:rsid w:val="002E4CD9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6FB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6AA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DD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3778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6D6"/>
    <w:rsid w:val="00527176"/>
    <w:rsid w:val="00527ADC"/>
    <w:rsid w:val="005303DE"/>
    <w:rsid w:val="005318EB"/>
    <w:rsid w:val="00531F79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227"/>
    <w:rsid w:val="0057130D"/>
    <w:rsid w:val="00572051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39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6BF1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09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9B2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C6B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235"/>
    <w:rsid w:val="00664E60"/>
    <w:rsid w:val="00665865"/>
    <w:rsid w:val="006673D1"/>
    <w:rsid w:val="00667C57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86F3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8BD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612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56E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6EC0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D5F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12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21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46A3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737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C4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0D2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C1F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57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AFB"/>
    <w:rsid w:val="00B54D39"/>
    <w:rsid w:val="00B56080"/>
    <w:rsid w:val="00B564E0"/>
    <w:rsid w:val="00B56AD9"/>
    <w:rsid w:val="00B5788A"/>
    <w:rsid w:val="00B57DCD"/>
    <w:rsid w:val="00B6001F"/>
    <w:rsid w:val="00B61694"/>
    <w:rsid w:val="00B61757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461"/>
    <w:rsid w:val="00C016C7"/>
    <w:rsid w:val="00C020BD"/>
    <w:rsid w:val="00C02319"/>
    <w:rsid w:val="00C02625"/>
    <w:rsid w:val="00C026CB"/>
    <w:rsid w:val="00C02F62"/>
    <w:rsid w:val="00C02FFE"/>
    <w:rsid w:val="00C037BC"/>
    <w:rsid w:val="00C039D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6EA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368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AFE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5CB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1DC3"/>
    <w:rsid w:val="00D93DA1"/>
    <w:rsid w:val="00D956A8"/>
    <w:rsid w:val="00D96321"/>
    <w:rsid w:val="00D97975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5CE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8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3C9C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EB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2BE9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37C4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473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3">
    <w:name w:val="s_3"/>
    <w:basedOn w:val="a0"/>
    <w:rsid w:val="00C116EA"/>
    <w:pPr>
      <w:spacing w:before="100" w:beforeAutospacing="1" w:after="100" w:afterAutospacing="1"/>
    </w:pPr>
  </w:style>
  <w:style w:type="paragraph" w:customStyle="1" w:styleId="CharChar10">
    <w:name w:val="Char Char1 Знак Знак Знак"/>
    <w:basedOn w:val="a0"/>
    <w:rsid w:val="00C116EA"/>
    <w:rPr>
      <w:rFonts w:ascii="Verdana" w:hAnsi="Verdana" w:cs="Verdana"/>
      <w:sz w:val="20"/>
      <w:szCs w:val="20"/>
      <w:lang w:val="en-US" w:eastAsia="en-US"/>
    </w:rPr>
  </w:style>
  <w:style w:type="paragraph" w:styleId="af8">
    <w:name w:val="List Paragraph"/>
    <w:basedOn w:val="a0"/>
    <w:uiPriority w:val="34"/>
    <w:qFormat/>
    <w:rsid w:val="00C116EA"/>
    <w:pPr>
      <w:ind w:left="720"/>
      <w:contextualSpacing/>
    </w:pPr>
  </w:style>
  <w:style w:type="paragraph" w:customStyle="1" w:styleId="ConsNormal">
    <w:name w:val="ConsNormal"/>
    <w:uiPriority w:val="99"/>
    <w:rsid w:val="005266D6"/>
    <w:pPr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0" TargetMode="External"/><Relationship Id="rId13" Type="http://schemas.openxmlformats.org/officeDocument/2006/relationships/hyperlink" Target="consultantplus://offline/ref=E48FA6053BC9922DF827A33DABD9E58A8E8C23D60D0AD8D630768EAE77C768034F38995EE7527D80C2CEE5C176DC7FB5E16F4A77F809E0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9F0D8A771C394E5904CFA899988EE6CBB7ECB612E2C82B87F329CF065FEAF434F9AE98B32BC86C195150F7904NEg3F" TargetMode="External"/><Relationship Id="rId17" Type="http://schemas.openxmlformats.org/officeDocument/2006/relationships/hyperlink" Target="http://www.taiturka.irkmo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9F0D8A771C394E5904CFA899988EE6CBA76C5622D2882B87F329CF065FEAF434F9AE98B32BC86C195150F7904NEg3F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171682.0" TargetMode="External"/><Relationship Id="rId10" Type="http://schemas.openxmlformats.org/officeDocument/2006/relationships/hyperlink" Target="consultantplus://offline/ref=89F0D8A771C394E5904CFA899988EE6CBB7ECB612E2E82B87F329CF065FEAF434F9AE98B32BC86C195150F7904NEg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546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9387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2019-12-23T03:54:00Z</cp:lastPrinted>
  <dcterms:created xsi:type="dcterms:W3CDTF">2019-11-11T08:01:00Z</dcterms:created>
  <dcterms:modified xsi:type="dcterms:W3CDTF">2019-12-23T03:54:00Z</dcterms:modified>
</cp:coreProperties>
</file>