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0B40D6">
        <w:rPr>
          <w:b/>
          <w:bCs/>
          <w:sz w:val="28"/>
          <w:szCs w:val="28"/>
        </w:rPr>
        <w:t xml:space="preserve"> (ПРОЕКТ)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0C5BEA">
        <w:rPr>
          <w:sz w:val="28"/>
          <w:szCs w:val="28"/>
        </w:rPr>
        <w:t xml:space="preserve"> ______</w:t>
      </w:r>
      <w:r w:rsidR="00C771DF">
        <w:rPr>
          <w:sz w:val="28"/>
          <w:szCs w:val="28"/>
        </w:rPr>
        <w:t>202</w:t>
      </w:r>
      <w:r w:rsidR="00412F43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12F43">
        <w:rPr>
          <w:sz w:val="28"/>
          <w:szCs w:val="28"/>
        </w:rPr>
        <w:t xml:space="preserve"> __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45134D" w:rsidRPr="0045134D" w:rsidRDefault="0045134D" w:rsidP="0045134D">
      <w:pPr>
        <w:jc w:val="center"/>
        <w:rPr>
          <w:b/>
          <w:sz w:val="28"/>
          <w:szCs w:val="28"/>
        </w:rPr>
      </w:pPr>
      <w:r w:rsidRPr="008E01C0">
        <w:rPr>
          <w:b/>
          <w:sz w:val="28"/>
          <w:szCs w:val="28"/>
        </w:rPr>
        <w:t>Об утверждении</w:t>
      </w:r>
      <w:r w:rsidR="00496FE8">
        <w:rPr>
          <w:b/>
          <w:sz w:val="28"/>
          <w:szCs w:val="28"/>
        </w:rPr>
        <w:t xml:space="preserve"> </w:t>
      </w:r>
      <w:r w:rsidRPr="008E01C0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Pr="0045134D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rPr>
          <w:b/>
          <w:sz w:val="26"/>
          <w:szCs w:val="26"/>
        </w:rPr>
      </w:pPr>
    </w:p>
    <w:p w:rsidR="0045134D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В соответствии с</w:t>
      </w:r>
      <w:r w:rsidR="002E5C77">
        <w:rPr>
          <w:sz w:val="28"/>
          <w:szCs w:val="28"/>
        </w:rPr>
        <w:t xml:space="preserve"> </w:t>
      </w:r>
      <w:r w:rsidRPr="008E01C0">
        <w:rPr>
          <w:sz w:val="28"/>
          <w:szCs w:val="28"/>
          <w:lang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8E01C0">
        <w:rPr>
          <w:sz w:val="28"/>
          <w:szCs w:val="28"/>
        </w:rPr>
        <w:t xml:space="preserve">Положением о муниципальном жилищном контроле, утвержденным решением Думы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8E01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E01C0">
        <w:rPr>
          <w:sz w:val="28"/>
          <w:szCs w:val="28"/>
        </w:rPr>
        <w:t>.2021 №</w:t>
      </w:r>
      <w:r>
        <w:rPr>
          <w:sz w:val="28"/>
          <w:szCs w:val="28"/>
        </w:rPr>
        <w:t xml:space="preserve"> 175</w:t>
      </w:r>
      <w:r w:rsidRPr="008E01C0">
        <w:rPr>
          <w:sz w:val="28"/>
          <w:szCs w:val="28"/>
        </w:rPr>
        <w:t>,</w:t>
      </w:r>
      <w:r w:rsidR="002E5C77">
        <w:rPr>
          <w:sz w:val="28"/>
          <w:szCs w:val="28"/>
        </w:rPr>
        <w:t xml:space="preserve"> </w:t>
      </w:r>
      <w:r w:rsidRPr="008E01C0">
        <w:rPr>
          <w:sz w:val="28"/>
          <w:szCs w:val="28"/>
        </w:rPr>
        <w:t xml:space="preserve">руководствуясь статьями </w:t>
      </w:r>
      <w:r w:rsidR="00D163D9">
        <w:rPr>
          <w:sz w:val="28"/>
          <w:szCs w:val="28"/>
        </w:rPr>
        <w:t>23, 46</w:t>
      </w:r>
      <w:r w:rsidRPr="008E01C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ПОСТАНОВЛЯЕТ:</w:t>
      </w: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1.</w:t>
      </w:r>
      <w:r w:rsidRPr="008E01C0">
        <w:rPr>
          <w:sz w:val="28"/>
          <w:szCs w:val="28"/>
          <w:lang w:bidi="ru-RU"/>
        </w:rPr>
        <w:t>Утвердить прилагаемую форму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 предпринимателей</w:t>
      </w:r>
      <w:r w:rsidRPr="008E01C0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>.</w:t>
      </w:r>
    </w:p>
    <w:p w:rsidR="0045134D" w:rsidRPr="008E01C0" w:rsidRDefault="0045134D" w:rsidP="0045134D">
      <w:pPr>
        <w:jc w:val="both"/>
        <w:rPr>
          <w:rFonts w:eastAsia="Calibri"/>
          <w:sz w:val="28"/>
          <w:szCs w:val="28"/>
          <w:lang w:eastAsia="en-US"/>
        </w:rPr>
      </w:pPr>
      <w:r w:rsidRPr="008E01C0">
        <w:rPr>
          <w:rFonts w:eastAsia="Calibri"/>
          <w:sz w:val="28"/>
          <w:szCs w:val="28"/>
          <w:lang w:eastAsia="en-US"/>
        </w:rPr>
        <w:lastRenderedPageBreak/>
        <w:t xml:space="preserve">         2. Настоящее постановление вступает в силу с 01 марта 2022г.</w:t>
      </w:r>
    </w:p>
    <w:p w:rsidR="0045134D" w:rsidRPr="00135278" w:rsidRDefault="0045134D" w:rsidP="0045134D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E01C0">
        <w:rPr>
          <w:rFonts w:eastAsia="Calibri"/>
          <w:sz w:val="28"/>
          <w:szCs w:val="28"/>
          <w:lang w:eastAsia="en-US"/>
        </w:rPr>
        <w:t xml:space="preserve">3. </w:t>
      </w:r>
      <w:r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Pr="00EC21E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496FE8">
        <w:rPr>
          <w:sz w:val="28"/>
          <w:szCs w:val="28"/>
          <w:shd w:val="clear" w:color="auto" w:fill="FFFFFF"/>
        </w:rPr>
        <w:t xml:space="preserve"> </w:t>
      </w:r>
      <w:r w:rsidRPr="00EC21E7">
        <w:rPr>
          <w:sz w:val="28"/>
          <w:szCs w:val="28"/>
        </w:rPr>
        <w:t xml:space="preserve">http:// </w:t>
      </w:r>
      <w:hyperlink r:id="rId8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45134D" w:rsidRDefault="0045134D" w:rsidP="0045134D">
      <w:pPr>
        <w:jc w:val="both"/>
        <w:rPr>
          <w:sz w:val="28"/>
          <w:szCs w:val="28"/>
        </w:rPr>
      </w:pPr>
    </w:p>
    <w:p w:rsidR="0045134D" w:rsidRDefault="0045134D" w:rsidP="0045134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8"/>
      </w:tblGrid>
      <w:tr w:rsidR="0045134D" w:rsidRPr="003764F1" w:rsidTr="00582CDE">
        <w:tc>
          <w:tcPr>
            <w:tcW w:w="4927" w:type="dxa"/>
          </w:tcPr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496FE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45134D" w:rsidRPr="008E01C0" w:rsidRDefault="0045134D" w:rsidP="0045134D">
      <w:pPr>
        <w:jc w:val="both"/>
        <w:rPr>
          <w:sz w:val="28"/>
          <w:szCs w:val="28"/>
        </w:rPr>
      </w:pPr>
    </w:p>
    <w:p w:rsidR="0045134D" w:rsidRPr="008E01C0" w:rsidRDefault="0045134D" w:rsidP="0045134D">
      <w:pPr>
        <w:rPr>
          <w:rFonts w:asciiTheme="minorHAnsi" w:hAnsiTheme="minorHAnsi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УТВЕРЖДЕНА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45134D" w:rsidRDefault="0045134D" w:rsidP="0045134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Pr="00135278">
        <w:rPr>
          <w:sz w:val="28"/>
          <w:szCs w:val="28"/>
        </w:rPr>
        <w:t>городского поселения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Усольского </w:t>
      </w:r>
      <w:r w:rsidRPr="00135278">
        <w:rPr>
          <w:sz w:val="28"/>
          <w:szCs w:val="28"/>
        </w:rPr>
        <w:t xml:space="preserve"> муниципального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4F69">
        <w:rPr>
          <w:sz w:val="28"/>
          <w:szCs w:val="28"/>
        </w:rPr>
        <w:t>_______</w:t>
      </w:r>
      <w:r>
        <w:rPr>
          <w:sz w:val="28"/>
          <w:szCs w:val="28"/>
        </w:rPr>
        <w:t>2022г. №___</w:t>
      </w:r>
    </w:p>
    <w:p w:rsidR="0045134D" w:rsidRPr="008E01C0" w:rsidRDefault="0045134D" w:rsidP="0045134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795"/>
      </w:tblGrid>
      <w:tr w:rsidR="0045134D" w:rsidRPr="008E01C0" w:rsidTr="00582CDE">
        <w:tc>
          <w:tcPr>
            <w:tcW w:w="5949" w:type="dxa"/>
          </w:tcPr>
          <w:p w:rsidR="0045134D" w:rsidRPr="008E01C0" w:rsidRDefault="0045134D" w:rsidP="00582CDE">
            <w:pPr>
              <w:jc w:val="center"/>
              <w:rPr>
                <w:sz w:val="28"/>
                <w:szCs w:val="28"/>
              </w:rPr>
            </w:pPr>
            <w:r w:rsidRPr="008E01C0">
              <w:rPr>
                <w:b/>
                <w:bCs/>
                <w:sz w:val="28"/>
                <w:szCs w:val="28"/>
                <w:lang w:bidi="ru-RU"/>
              </w:rPr>
              <w:t>Форма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</w:t>
            </w:r>
            <w:r w:rsidR="00496F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b/>
                <w:bCs/>
                <w:sz w:val="28"/>
                <w:szCs w:val="28"/>
                <w:lang w:bidi="ru-RU"/>
              </w:rPr>
              <w:t xml:space="preserve">предпринимателей при осуществлении муниципального жилищного контроля на территории </w:t>
            </w:r>
            <w:r w:rsidRPr="0045134D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134D" w:rsidRPr="008E01C0" w:rsidRDefault="0045134D" w:rsidP="00582CDE">
            <w:pPr>
              <w:jc w:val="center"/>
              <w:rPr>
                <w:i/>
                <w:sz w:val="28"/>
                <w:szCs w:val="28"/>
              </w:rPr>
            </w:pPr>
            <w:r w:rsidRPr="008E01C0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134D" w:rsidRDefault="0045134D" w:rsidP="0045134D">
      <w:pPr>
        <w:jc w:val="both"/>
        <w:rPr>
          <w:sz w:val="28"/>
          <w:szCs w:val="28"/>
        </w:rPr>
      </w:pP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>___________________________________________________________________</w:t>
      </w:r>
    </w:p>
    <w:p w:rsidR="0045134D" w:rsidRPr="008E01C0" w:rsidRDefault="0045134D" w:rsidP="0045134D">
      <w:pPr>
        <w:jc w:val="center"/>
        <w:rPr>
          <w:sz w:val="22"/>
          <w:szCs w:val="22"/>
          <w:lang w:bidi="ru-RU"/>
        </w:rPr>
      </w:pPr>
      <w:r w:rsidRPr="008E01C0">
        <w:rPr>
          <w:sz w:val="22"/>
          <w:szCs w:val="22"/>
          <w:lang w:bidi="ru-RU"/>
        </w:rPr>
        <w:t>(наименование органа муниципального жилищного контроля)</w:t>
      </w:r>
    </w:p>
    <w:p w:rsidR="0045134D" w:rsidRPr="008E01C0" w:rsidRDefault="0045134D" w:rsidP="0045134D">
      <w:pPr>
        <w:jc w:val="center"/>
        <w:rPr>
          <w:sz w:val="28"/>
          <w:szCs w:val="28"/>
          <w:u w:val="single"/>
          <w:lang w:bidi="ru-RU"/>
        </w:rPr>
      </w:pPr>
      <w:r w:rsidRPr="008E01C0">
        <w:rPr>
          <w:sz w:val="28"/>
          <w:szCs w:val="28"/>
          <w:u w:val="single"/>
          <w:lang w:bidi="ru-RU"/>
        </w:rPr>
        <w:t>Муниципальный жилищный контроль</w:t>
      </w:r>
    </w:p>
    <w:p w:rsidR="0045134D" w:rsidRPr="008E01C0" w:rsidRDefault="0045134D" w:rsidP="0045134D">
      <w:pPr>
        <w:jc w:val="center"/>
        <w:rPr>
          <w:lang w:bidi="ru-RU"/>
        </w:rPr>
      </w:pPr>
      <w:r w:rsidRPr="008E01C0">
        <w:rPr>
          <w:lang w:bidi="ru-RU"/>
        </w:rPr>
        <w:t>(вид муниципального контроля)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 xml:space="preserve">Проверочный лист (списка контрольных вопросов), применяемый при проведении проверок соблюдения требований жилищного законодательства в отношении юридических лиц и индивидуальных предпринимателей при осуществлении муниципального жилищного контроля на территории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/>
      </w:tblPr>
      <w:tblGrid>
        <w:gridCol w:w="4867"/>
        <w:gridCol w:w="4847"/>
      </w:tblGrid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5. Место проведения проверки с заполнением проверочного</w:t>
            </w:r>
            <w:r w:rsidR="00496FE8">
              <w:rPr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sz w:val="28"/>
                <w:szCs w:val="28"/>
                <w:lang w:bidi="ru-RU"/>
              </w:rPr>
              <w:t>листа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2C7E8A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45134D" w:rsidRPr="008E01C0" w:rsidRDefault="00D163D9" w:rsidP="00496FE8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Тайтурского городского поселения Усольского </w:t>
            </w:r>
            <w:r w:rsidR="0045134D" w:rsidRPr="008E01C0">
              <w:rPr>
                <w:sz w:val="28"/>
                <w:szCs w:val="28"/>
                <w:lang w:bidi="ru-RU"/>
              </w:rPr>
              <w:t xml:space="preserve"> муниципального </w:t>
            </w:r>
            <w:r>
              <w:rPr>
                <w:sz w:val="28"/>
                <w:szCs w:val="28"/>
                <w:lang w:bidi="ru-RU"/>
              </w:rPr>
              <w:t>района Иркутской обла</w:t>
            </w:r>
            <w:bookmarkStart w:id="0" w:name="_GoBack"/>
            <w:bookmarkEnd w:id="0"/>
            <w:r>
              <w:rPr>
                <w:sz w:val="28"/>
                <w:szCs w:val="28"/>
                <w:lang w:bidi="ru-RU"/>
              </w:rPr>
              <w:t>сти</w:t>
            </w:r>
            <w:r w:rsidR="0045134D" w:rsidRPr="008E01C0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8E01C0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rPr>
          <w:lang w:bidi="ru-RU"/>
        </w:rPr>
      </w:pPr>
      <w:r w:rsidRPr="008E01C0">
        <w:rPr>
          <w:lang w:bidi="ru-RU"/>
        </w:rPr>
        <w:br w:type="page"/>
      </w: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  <w:sectPr w:rsidR="0045134D" w:rsidRPr="008E01C0" w:rsidSect="00EA7330">
          <w:headerReference w:type="default" r:id="rId9"/>
          <w:headerReference w:type="first" r:id="rId10"/>
          <w:pgSz w:w="11906" w:h="16838"/>
          <w:pgMar w:top="1135" w:right="707" w:bottom="1134" w:left="1701" w:header="142" w:footer="708" w:gutter="0"/>
          <w:cols w:space="708"/>
          <w:titlePg/>
          <w:docGrid w:linePitch="360"/>
        </w:sectPr>
      </w:pPr>
    </w:p>
    <w:tbl>
      <w:tblPr>
        <w:tblStyle w:val="a4"/>
        <w:tblW w:w="4809" w:type="pct"/>
        <w:tblInd w:w="562" w:type="dxa"/>
        <w:tblLook w:val="04A0"/>
      </w:tblPr>
      <w:tblGrid>
        <w:gridCol w:w="540"/>
        <w:gridCol w:w="2576"/>
        <w:gridCol w:w="2215"/>
        <w:gridCol w:w="445"/>
        <w:gridCol w:w="556"/>
        <w:gridCol w:w="1660"/>
        <w:gridCol w:w="1487"/>
      </w:tblGrid>
      <w:tr w:rsidR="0045134D" w:rsidRPr="008E01C0" w:rsidTr="00582CDE">
        <w:trPr>
          <w:trHeight w:val="884"/>
        </w:trPr>
        <w:tc>
          <w:tcPr>
            <w:tcW w:w="186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№ п/п</w:t>
            </w:r>
          </w:p>
        </w:tc>
        <w:tc>
          <w:tcPr>
            <w:tcW w:w="1888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Перечень вопросов</w:t>
            </w:r>
          </w:p>
        </w:tc>
        <w:tc>
          <w:tcPr>
            <w:tcW w:w="1105" w:type="pct"/>
            <w:vMerge w:val="restart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46" w:type="pct"/>
            <w:gridSpan w:val="3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Варианты ответа</w:t>
            </w:r>
          </w:p>
        </w:tc>
        <w:tc>
          <w:tcPr>
            <w:tcW w:w="775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Примечание</w:t>
            </w:r>
          </w:p>
        </w:tc>
      </w:tr>
      <w:tr w:rsidR="0045134D" w:rsidRPr="008E01C0" w:rsidTr="00582CDE">
        <w:tc>
          <w:tcPr>
            <w:tcW w:w="186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888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10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да</w:t>
            </w: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нет</w:t>
            </w:r>
          </w:p>
        </w:tc>
        <w:tc>
          <w:tcPr>
            <w:tcW w:w="588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Неприменимо</w:t>
            </w:r>
          </w:p>
        </w:tc>
        <w:tc>
          <w:tcPr>
            <w:tcW w:w="77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rPr>
          <w:trHeight w:val="99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перевода жилого помещения в нежилое помещение?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rFonts w:asciiTheme="minorHAnsi" w:hAnsiTheme="minorHAnsi"/>
              </w:rPr>
            </w:pPr>
            <w:r w:rsidRPr="008E01C0">
              <w:t xml:space="preserve">Статей22, 23, 24 Жилищного кодекса РФ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перепланировки и (или) переустройства жилых помещений в многоквартирных домах?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Статей</w:t>
            </w:r>
            <w:r w:rsidRPr="008E01C0">
              <w:rPr>
                <w:lang w:bidi="ru-RU"/>
              </w:rPr>
              <w:t xml:space="preserve"> 25,26,27,28,29 </w:t>
            </w:r>
          </w:p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Жилищного кодекса РФ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rPr>
          <w:trHeight w:val="145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предоставлению коммунальных услуг пользователям жилых помещений в многоквартирных домах и жилых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r w:rsidRPr="008E01C0">
              <w:t xml:space="preserve">Части 1, 1.1 ст. 161, 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t>ст. 157.2, ч. 3 ст. 200Жилищного кодекса РФ, ПП РФ от 06.05.2011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обеспечению доступности для инвалидов жилых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Постановление Правительства РФ от 09.07.2016 № 649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2C7E8A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Соблюдаются ли обязательные требования по безопасности при использовании и содержании внутридомового и внутриквартирного газового оборудования? 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t>Части</w:t>
            </w:r>
            <w:r w:rsidRPr="008E01C0">
              <w:rPr>
                <w:bCs/>
              </w:rPr>
              <w:t xml:space="preserve"> 1-1.2, ч. 2.1- 2.3 ст. 160 Жилищного кодекса</w:t>
            </w:r>
            <w:r w:rsidR="006D139A">
              <w:rPr>
                <w:bCs/>
              </w:rPr>
              <w:t xml:space="preserve"> </w:t>
            </w:r>
            <w:r w:rsidRPr="008E01C0">
              <w:t>РФ</w:t>
            </w:r>
            <w:r w:rsidRPr="008E01C0">
              <w:rPr>
                <w:bCs/>
              </w:rPr>
              <w:t>, ППРФ от 14.05.2013 № 410,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bCs/>
              </w:rPr>
              <w:t>пункт 21 ПП РФ № 290 от 03.04.2013, пункт 5.5.6 Постановления Госстроя от 27.09.2003 № 170.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«ж» пункта 4 «Порядка осуществления деятельности по управлению многоквартирными домами» (утвержден Постановлением Правительства РФ от 15.05.2013 № 416) (далее - Правил № 416);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(утвержденных Постановлением Правительства РФ от 06.05.2011 № 354) (далее - Правил № 354);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42 (1), 43 Правил № 354;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пункта 2 приложения № 2 к Правилам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«ж 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31, 59, 59 (2), 60 Правил № 354</w:t>
            </w:r>
          </w:p>
          <w:p w:rsidR="0045134D" w:rsidRPr="008E01C0" w:rsidRDefault="0045134D" w:rsidP="00582CDE">
            <w:pPr>
              <w:rPr>
                <w:bCs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8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-часть 1 - 1.2; 2.1 - 2.3 ст. 161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2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3.4.1 - 3.4.4; 4.1.1; 4.1.3; 4.1.10; 4.1.15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9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4.2 - 4.2.2.4; 4.2.4.9; 4.10.2.1 Правил № 170;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10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4.6.1.1; 4.10.2.1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8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3.2.2; 4.8.1; 4.8.3; 4.8.4; 4.8.7; 4.8.13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2.6.2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ст. 161 Жилищного кодекса Российской Федерации;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Правил № 416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17 Постановления №290;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4.3.1 - 4.3.7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17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</w:tbl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* Примечание: Количество вопросов, отражающих содержание обязательных требований, исследуемых при проведении проверки, определяются исходя из конструктивных особенностей дома.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Пояснения и дополнения по вопросам, содержащимся в перечне: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Подписи лица (лиц), проводящего (проводящих) проверку: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С проверочным листом ознакомлен(а):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ознакомления с проверочным листом: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уполномоченного должностного лица (лиц),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проводящего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Копию проверочного листа получил(а):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получения проверочного листа: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уполномоченного должностного лица (лиц),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проводящего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sectPr w:rsidR="0045134D" w:rsidRPr="008E01C0" w:rsidSect="009A3B86">
      <w:headerReference w:type="firs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68" w:rsidRDefault="002B6B68">
      <w:r>
        <w:separator/>
      </w:r>
    </w:p>
  </w:endnote>
  <w:endnote w:type="continuationSeparator" w:id="1">
    <w:p w:rsidR="002B6B68" w:rsidRDefault="002B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68" w:rsidRDefault="002B6B68">
      <w:r>
        <w:separator/>
      </w:r>
    </w:p>
  </w:footnote>
  <w:footnote w:type="continuationSeparator" w:id="1">
    <w:p w:rsidR="002B6B68" w:rsidRDefault="002B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4D" w:rsidRPr="00323290" w:rsidRDefault="0045134D">
    <w:pPr>
      <w:pStyle w:val="a9"/>
      <w:jc w:val="center"/>
      <w:rPr>
        <w:sz w:val="28"/>
        <w:szCs w:val="28"/>
      </w:rPr>
    </w:pPr>
  </w:p>
  <w:p w:rsidR="0045134D" w:rsidRDefault="004513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4D" w:rsidRPr="002772C6" w:rsidRDefault="0045134D">
    <w:pPr>
      <w:pStyle w:val="a9"/>
      <w:jc w:val="center"/>
      <w:rPr>
        <w:sz w:val="28"/>
        <w:szCs w:val="28"/>
      </w:rPr>
    </w:pPr>
  </w:p>
  <w:p w:rsidR="0045134D" w:rsidRPr="00A6535A" w:rsidRDefault="0045134D" w:rsidP="00826A17">
    <w:pPr>
      <w:pStyle w:val="a9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04777E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77E"/>
    <w:rsid w:val="00047E64"/>
    <w:rsid w:val="00050D85"/>
    <w:rsid w:val="0005117E"/>
    <w:rsid w:val="000511EE"/>
    <w:rsid w:val="00052497"/>
    <w:rsid w:val="000525CC"/>
    <w:rsid w:val="00053B5B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0D6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BE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CE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F69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5C97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68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C77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43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134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FE8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39A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1DE9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2A55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90A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3D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</TotalTime>
  <Pages>10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12346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2020-03-27T02:05:00Z</cp:lastPrinted>
  <dcterms:created xsi:type="dcterms:W3CDTF">2022-02-08T00:47:00Z</dcterms:created>
  <dcterms:modified xsi:type="dcterms:W3CDTF">2022-02-09T01:03:00Z</dcterms:modified>
</cp:coreProperties>
</file>