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Усольское районное муниципальное образование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B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РЕШЕНИЕ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47B6">
        <w:rPr>
          <w:rFonts w:ascii="Times New Roman" w:hAnsi="Times New Roman" w:cs="Times New Roman"/>
          <w:sz w:val="28"/>
          <w:szCs w:val="28"/>
        </w:rPr>
        <w:t xml:space="preserve">т   </w:t>
      </w:r>
      <w:r w:rsidRPr="004B47B6">
        <w:rPr>
          <w:rFonts w:ascii="Times New Roman" w:hAnsi="Times New Roman" w:cs="Times New Roman"/>
          <w:sz w:val="28"/>
          <w:szCs w:val="28"/>
          <w:u w:val="single"/>
        </w:rPr>
        <w:t>29.05.2013г.</w:t>
      </w:r>
      <w:r w:rsidRPr="004B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Pr="004B4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47B6">
        <w:rPr>
          <w:rFonts w:ascii="Times New Roman" w:hAnsi="Times New Roman" w:cs="Times New Roman"/>
          <w:sz w:val="28"/>
          <w:szCs w:val="28"/>
        </w:rPr>
        <w:t xml:space="preserve"> </w:t>
      </w:r>
      <w:r w:rsidRPr="004B47B6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47B6" w:rsidRPr="004B47B6" w:rsidRDefault="004B47B6" w:rsidP="004B47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п. Тайтурка</w:t>
      </w:r>
    </w:p>
    <w:p w:rsidR="004B47B6" w:rsidRPr="004B47B6" w:rsidRDefault="004B47B6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pStyle w:val="ConsPlusTitle"/>
        <w:jc w:val="center"/>
        <w:rPr>
          <w:sz w:val="28"/>
          <w:szCs w:val="28"/>
        </w:rPr>
      </w:pPr>
      <w:r w:rsidRPr="004B47B6">
        <w:rPr>
          <w:sz w:val="28"/>
          <w:szCs w:val="28"/>
        </w:rPr>
        <w:t>О внесении изменений в  Решение Думы городского поселения Тайтурского муниципального образования №16  от 26.12.2012г. «О бюджете городского поселения Тайтурского  муниципального образования на 2013 год и плановый период 2014, 2015 годы»</w:t>
      </w: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06.10.03 г. № 131-ФЗ «Об общих принципах организации местного самоуправления в Российской Федерации», в соответствии с Законом Иркутской области от 11.12.2012г. №139-ОЗ «Об областном бюджете на 2013 год и на плановый период 2014 и 2015 годов», со ст. 92.1 Бюджетного кодекса Российской Федерации   руководствуясь ст. 57, 58, 59 Устава городского поселения Тайтурского  муниципального образования, Дума городского поселения Тайтурского муниципального образования,</w:t>
      </w:r>
    </w:p>
    <w:p w:rsidR="004B47B6" w:rsidRPr="004B47B6" w:rsidRDefault="004B47B6" w:rsidP="004B4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B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B47B6" w:rsidRPr="004B47B6" w:rsidRDefault="004B47B6" w:rsidP="004B47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Думы городского поселения Тайтурского муниципального образования от 26.12.2012 года № 16             «О бюджете городского поселения Тайтурского муниципального образования на 2013  год и плановый период 2014, 2015 годы»:</w:t>
      </w:r>
    </w:p>
    <w:p w:rsidR="004B47B6" w:rsidRPr="004B47B6" w:rsidRDefault="004B47B6" w:rsidP="004B47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Статью 1. Изложить в следующей редакции:</w:t>
      </w:r>
    </w:p>
    <w:p w:rsidR="004B47B6" w:rsidRPr="004B47B6" w:rsidRDefault="004B47B6" w:rsidP="004B47B6">
      <w:pPr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«Статья 1. Утвердить основные характеристики бюджета городского поселения Тайтурского муниципального образования на 2013 год:</w:t>
      </w:r>
    </w:p>
    <w:p w:rsidR="004B47B6" w:rsidRPr="004B47B6" w:rsidRDefault="004B47B6" w:rsidP="004B47B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 26 109,9  тыс.руб., в том числе безвозмездные поступления в сумме  20 580,9 тыс. руб., </w:t>
      </w:r>
    </w:p>
    <w:p w:rsidR="004B47B6" w:rsidRPr="004B47B6" w:rsidRDefault="004B47B6" w:rsidP="004B47B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26 908,1 тыс. руб.;</w:t>
      </w:r>
    </w:p>
    <w:p w:rsidR="004B47B6" w:rsidRPr="004B47B6" w:rsidRDefault="004B47B6" w:rsidP="004B47B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3) размер дефицита местного бюджета в сумме 798,2 тыс.руб., или        14,44%, утвержденного общего годового объема доходов бюджета без учета </w:t>
      </w:r>
      <w:r w:rsidRPr="004B47B6">
        <w:rPr>
          <w:rFonts w:ascii="Times New Roman" w:hAnsi="Times New Roman" w:cs="Times New Roman"/>
          <w:sz w:val="28"/>
          <w:szCs w:val="28"/>
        </w:rPr>
        <w:lastRenderedPageBreak/>
        <w:t>утвержденного объема безвозмездных поступлений, в том числе за счет снижения остатков средств на счетах по учету средств бюджета городского поселения Тайтурского муниципального образования 798,2 тыс.руб.».</w:t>
      </w:r>
    </w:p>
    <w:p w:rsidR="004B47B6" w:rsidRPr="004B47B6" w:rsidRDefault="004B47B6" w:rsidP="004B47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Приложения к Решению Думы городского поселения Тайтурского муниципального образования № 16 от 26.12.2012 года   №1, №3, №5, №7, №9, №11  изложить в новой редакции.</w:t>
      </w:r>
    </w:p>
    <w:p w:rsidR="004B47B6" w:rsidRPr="004B47B6" w:rsidRDefault="004B47B6" w:rsidP="004B47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4B47B6" w:rsidRPr="004B47B6" w:rsidRDefault="004B47B6" w:rsidP="004B47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  Глава городского поселения </w:t>
      </w:r>
    </w:p>
    <w:p w:rsidR="004B47B6" w:rsidRPr="004B47B6" w:rsidRDefault="004B47B6" w:rsidP="004B47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  Тайтурского муниципального</w:t>
      </w:r>
    </w:p>
    <w:p w:rsidR="004B47B6" w:rsidRPr="004B47B6" w:rsidRDefault="004B47B6" w:rsidP="004B47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B6">
        <w:rPr>
          <w:rFonts w:ascii="Times New Roman" w:hAnsi="Times New Roman" w:cs="Times New Roman"/>
          <w:sz w:val="28"/>
          <w:szCs w:val="28"/>
        </w:rPr>
        <w:t xml:space="preserve">  образования                                                                                                 Е.А.Артёмов</w:t>
      </w:r>
    </w:p>
    <w:p w:rsidR="004B47B6" w:rsidRDefault="004B47B6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38" w:rsidRPr="004B47B6" w:rsidRDefault="00781E38" w:rsidP="004B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1985"/>
        <w:gridCol w:w="4252"/>
        <w:gridCol w:w="851"/>
        <w:gridCol w:w="1843"/>
      </w:tblGrid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1:L85"/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№1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Думы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</w:t>
            </w:r>
          </w:p>
        </w:tc>
      </w:tr>
      <w:tr w:rsidR="004B47B6" w:rsidRPr="004B47B6" w:rsidTr="00781E38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Тайтурского муниципального образования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 29.05.2013г. № 41   </w:t>
            </w:r>
          </w:p>
        </w:tc>
      </w:tr>
      <w:tr w:rsidR="004B47B6" w:rsidRPr="004B47B6" w:rsidTr="00781E38">
        <w:trPr>
          <w:trHeight w:val="10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доходы бюджета городского поселения </w:t>
            </w: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Тайтурского муниципального образования на 2013 год </w:t>
            </w:r>
          </w:p>
        </w:tc>
      </w:tr>
      <w:tr w:rsidR="004B47B6" w:rsidRPr="004B47B6" w:rsidTr="00781E38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Гл. адми-  нист-ратор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2013 г.</w:t>
            </w:r>
          </w:p>
        </w:tc>
      </w:tr>
      <w:tr w:rsidR="004B47B6" w:rsidRPr="004B47B6" w:rsidTr="00781E38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5 529 000,00</w:t>
            </w:r>
          </w:p>
        </w:tc>
      </w:tr>
      <w:tr w:rsidR="004B47B6" w:rsidRPr="004B47B6" w:rsidTr="00781E38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10102000010000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4 215 000,00</w:t>
            </w:r>
          </w:p>
        </w:tc>
      </w:tr>
      <w:tr w:rsidR="004B47B6" w:rsidRPr="004B47B6" w:rsidTr="00781E38">
        <w:trPr>
          <w:trHeight w:val="2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10102010010000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4 200 000,00</w:t>
            </w:r>
          </w:p>
        </w:tc>
      </w:tr>
      <w:tr w:rsidR="004B47B6" w:rsidRPr="004B47B6" w:rsidTr="00781E38">
        <w:trPr>
          <w:trHeight w:val="29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10102020010000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B47B6" w:rsidRPr="004B47B6" w:rsidTr="00781E38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10102030010000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10503010010000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121 000,00</w:t>
            </w:r>
          </w:p>
        </w:tc>
      </w:tr>
      <w:tr w:rsidR="004B47B6" w:rsidRPr="004B47B6" w:rsidTr="00781E38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1 020 000,00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10601000000000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4B47B6" w:rsidRPr="004B47B6" w:rsidTr="00781E38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10601030100000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10606000000000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860 000,00</w:t>
            </w:r>
          </w:p>
        </w:tc>
      </w:tr>
      <w:tr w:rsidR="004B47B6" w:rsidRPr="004B47B6" w:rsidTr="00781E38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10606013100000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</w:tr>
      <w:tr w:rsidR="004B47B6" w:rsidRPr="004B47B6" w:rsidTr="00781E38">
        <w:trPr>
          <w:trHeight w:val="1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10606023100000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10900000000000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10904053100000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B47B6" w:rsidRPr="004B47B6" w:rsidTr="00781E38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10800000000000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10804020011000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11100000000000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11105025100000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11690000000000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</w:t>
            </w: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(штрафов) и иных сумм в возмещение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4B47B6" w:rsidRPr="004B47B6" w:rsidTr="00781E38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11690050100000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11705000000000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11705050100000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20 580 900,00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20201001000000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9 479 000,00</w:t>
            </w:r>
          </w:p>
        </w:tc>
      </w:tr>
      <w:tr w:rsidR="004B47B6" w:rsidRPr="004B47B6" w:rsidTr="00781E38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20201001100000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9 479 000,00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20202000000000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6 058 200,00</w:t>
            </w:r>
          </w:p>
        </w:tc>
      </w:tr>
      <w:tr w:rsidR="004B47B6" w:rsidRPr="004B47B6" w:rsidTr="00781E38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20202999100000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Субсиии, предоставляемые местным бюджетам в целях софинансирования расходных обязательств по выплате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154 500,00</w:t>
            </w:r>
          </w:p>
        </w:tc>
      </w:tr>
      <w:tr w:rsidR="004B47B6" w:rsidRPr="004B47B6" w:rsidTr="00781E38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20202999100000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по долгосрочной целевой программе </w:t>
            </w: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1 691 000,00</w:t>
            </w:r>
          </w:p>
        </w:tc>
      </w:tr>
      <w:tr w:rsidR="004B47B6" w:rsidRPr="004B47B6" w:rsidTr="00781E38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20202999100000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Субсидия по подпрограмме "Подготовка объектов коммунальной инфраструктуры Иркутской области к отопительному сезону 2011-2013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980 000,00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20202999100000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Субсидия на реализацию мероприятий перечня проектов народных инициатив.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3 232 700,00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20203000000000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419 000,00</w:t>
            </w:r>
          </w:p>
        </w:tc>
      </w:tr>
      <w:tr w:rsidR="004B47B6" w:rsidRPr="004B47B6" w:rsidTr="00781E38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20203015100000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419 000,00</w:t>
            </w:r>
          </w:p>
        </w:tc>
      </w:tr>
      <w:tr w:rsidR="004B47B6" w:rsidRPr="004B47B6" w:rsidTr="00781E38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4 624 700,00</w:t>
            </w:r>
          </w:p>
        </w:tc>
      </w:tr>
      <w:tr w:rsidR="004B47B6" w:rsidRPr="004B47B6" w:rsidTr="00781E38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224 700,00</w:t>
            </w:r>
          </w:p>
        </w:tc>
      </w:tr>
      <w:tr w:rsidR="004B47B6" w:rsidRPr="004B47B6" w:rsidTr="00781E38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 (По районной целевой программе "Модернизация объектов коммунальной инфраструктуры Усольского района на 2012 - 2015 годы")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4B47B6" w:rsidRPr="004B47B6" w:rsidTr="00781E38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 (По районной целевой программе "Переселение граждан Усольского района из ветхого и аварийного жилищного фонда")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4B47B6" w:rsidRPr="004B47B6" w:rsidTr="00781E38">
        <w:trPr>
          <w:trHeight w:val="2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 (Софинансирование из районного бюджета по долгосрочной целевой программе Иркутской области "Защита окружающей среды в Иркутской области на 2011 - 2015 годы")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B47B6" w:rsidRPr="004B47B6" w:rsidTr="00781E38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 (По долгосрочной целевой программе Иркутской области "Защита окружающей среды в Иркутской области на 2011 - 2015 годы")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</w:tr>
      <w:tr w:rsidR="004B47B6" w:rsidRPr="004B47B6" w:rsidTr="00781E38">
        <w:trPr>
          <w:trHeight w:val="45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доходов: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26 109 900,00</w:t>
            </w:r>
          </w:p>
        </w:tc>
      </w:tr>
      <w:tr w:rsidR="004B47B6" w:rsidRPr="004B47B6" w:rsidTr="00781E38">
        <w:trPr>
          <w:trHeight w:val="2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72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42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Тайтурского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Е.А.Артёмов</w:t>
            </w:r>
          </w:p>
        </w:tc>
      </w:tr>
    </w:tbl>
    <w:p w:rsidR="004B47B6" w:rsidRPr="004B47B6" w:rsidRDefault="004B47B6" w:rsidP="004B47B6">
      <w:pPr>
        <w:tabs>
          <w:tab w:val="left" w:pos="6840"/>
          <w:tab w:val="right" w:pos="935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4B47B6" w:rsidRPr="004B47B6" w:rsidRDefault="004B47B6" w:rsidP="004B47B6">
      <w:pPr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>к Решению Думы</w:t>
      </w:r>
    </w:p>
    <w:p w:rsidR="004B47B6" w:rsidRPr="004B47B6" w:rsidRDefault="004B47B6" w:rsidP="004B47B6">
      <w:pPr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>городского поселения Тайтурского</w:t>
      </w:r>
    </w:p>
    <w:p w:rsidR="004B47B6" w:rsidRPr="004B47B6" w:rsidRDefault="004B47B6" w:rsidP="004B47B6">
      <w:pPr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4B47B6" w:rsidRPr="004B47B6" w:rsidRDefault="004B47B6" w:rsidP="004B47B6">
      <w:pPr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 xml:space="preserve"> № 41 от  29.05.201</w:t>
      </w:r>
      <w:r w:rsidRPr="004B47B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B47B6">
        <w:rPr>
          <w:rFonts w:ascii="Times New Roman" w:hAnsi="Times New Roman" w:cs="Times New Roman"/>
          <w:sz w:val="16"/>
          <w:szCs w:val="16"/>
        </w:rPr>
        <w:t xml:space="preserve"> г.    </w:t>
      </w:r>
    </w:p>
    <w:p w:rsidR="004B47B6" w:rsidRPr="004B47B6" w:rsidRDefault="004B47B6" w:rsidP="00C57D98">
      <w:pPr>
        <w:jc w:val="right"/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D98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7B6">
        <w:rPr>
          <w:rFonts w:ascii="Times New Roman" w:hAnsi="Times New Roman" w:cs="Times New Roman"/>
          <w:b/>
          <w:sz w:val="16"/>
          <w:szCs w:val="16"/>
        </w:rPr>
        <w:t xml:space="preserve">Перечень главных администраторов доходов городского поселения   </w:t>
      </w: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7B6">
        <w:rPr>
          <w:rFonts w:ascii="Times New Roman" w:hAnsi="Times New Roman" w:cs="Times New Roman"/>
          <w:b/>
          <w:sz w:val="16"/>
          <w:szCs w:val="16"/>
        </w:rPr>
        <w:t>Тайтурского муниципального образования  на 2013 год и на плановый период 2014, 2015 годы</w:t>
      </w: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7B6" w:rsidRPr="004B47B6" w:rsidRDefault="004B47B6" w:rsidP="004B47B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940"/>
      </w:tblGrid>
      <w:tr w:rsidR="004B47B6" w:rsidRPr="004B47B6" w:rsidTr="00781E38">
        <w:trPr>
          <w:trHeight w:val="1259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КБК доходов</w:t>
            </w:r>
          </w:p>
        </w:tc>
        <w:tc>
          <w:tcPr>
            <w:tcW w:w="594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</w:tr>
      <w:tr w:rsidR="004B47B6" w:rsidRPr="004B47B6" w:rsidTr="00781E38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8820" w:type="dxa"/>
            <w:gridSpan w:val="2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Комитет финансов администрации муниципального района УРМО</w:t>
            </w:r>
          </w:p>
        </w:tc>
      </w:tr>
      <w:tr w:rsidR="004B47B6" w:rsidRPr="004B47B6" w:rsidTr="00781E38">
        <w:tblPrEx>
          <w:tblLook w:val="0000"/>
        </w:tblPrEx>
        <w:trPr>
          <w:trHeight w:val="299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108 04020 01 1000 110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111 05025 10 0000 1</w:t>
            </w: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2</w:t>
            </w: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116 90050 10 0000 140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117 05050 10 0000 180</w:t>
            </w:r>
          </w:p>
        </w:tc>
        <w:tc>
          <w:tcPr>
            <w:tcW w:w="5940" w:type="dxa"/>
            <w:vAlign w:val="center"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202 01001 10 0000 151</w:t>
            </w:r>
          </w:p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202 02999 10 0000 151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pStyle w:val="9"/>
              <w:rPr>
                <w:b w:val="0"/>
                <w:color w:val="auto"/>
                <w:sz w:val="16"/>
                <w:szCs w:val="16"/>
                <w:u w:val="none"/>
              </w:rPr>
            </w:pPr>
            <w:r w:rsidRPr="004B47B6">
              <w:rPr>
                <w:b w:val="0"/>
                <w:color w:val="auto"/>
                <w:sz w:val="16"/>
                <w:szCs w:val="16"/>
                <w:u w:val="none"/>
              </w:rPr>
              <w:t>Субсидии, предоставляемые местным бюджетам в целях софинансирования расходных обязательств по выплате заработной платы с начислениями на нее работникам  учреждений культуры, находящиеся в ведении органов местного самоуправления поселениё Иркутской области.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202 02999 10 0000 151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pStyle w:val="9"/>
              <w:rPr>
                <w:b w:val="0"/>
                <w:color w:val="auto"/>
                <w:sz w:val="16"/>
                <w:szCs w:val="16"/>
                <w:u w:val="none"/>
              </w:rPr>
            </w:pPr>
            <w:r w:rsidRPr="004B47B6">
              <w:rPr>
                <w:b w:val="0"/>
                <w:color w:val="auto"/>
                <w:sz w:val="16"/>
                <w:szCs w:val="16"/>
                <w:u w:val="none"/>
              </w:rPr>
              <w:t>Субсидия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202 02999 10 0000 151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pStyle w:val="9"/>
              <w:rPr>
                <w:b w:val="0"/>
                <w:color w:val="auto"/>
                <w:sz w:val="16"/>
                <w:szCs w:val="16"/>
                <w:u w:val="none"/>
              </w:rPr>
            </w:pPr>
            <w:r w:rsidRPr="004B47B6">
              <w:rPr>
                <w:b w:val="0"/>
                <w:color w:val="auto"/>
                <w:sz w:val="16"/>
                <w:szCs w:val="16"/>
                <w:u w:val="none"/>
              </w:rPr>
              <w:t>Субсидия по подпрограмме "Подготовка объектов коммунальной инфраструктуры Иркутской области к отопительному сезону 2011-2013 годах"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202 02999 10 0000 151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pStyle w:val="9"/>
              <w:rPr>
                <w:b w:val="0"/>
                <w:color w:val="auto"/>
                <w:sz w:val="16"/>
                <w:szCs w:val="16"/>
                <w:u w:val="none"/>
              </w:rPr>
            </w:pPr>
            <w:r w:rsidRPr="004B47B6">
              <w:rPr>
                <w:b w:val="0"/>
                <w:color w:val="auto"/>
                <w:sz w:val="16"/>
                <w:szCs w:val="16"/>
                <w:u w:val="none"/>
              </w:rPr>
              <w:t>Субсидия на реализацию мероприятий перечня проектов народных инициатив.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202 03015 10 0000 151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поселений (По районной целевой программе "Модернизация объектов коммунальной инфраструктуры Усольского района на 2012 - 2015 годы")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поселений (По районной целевой программе "Переселение граждан Усольского района из ветхого и аварийного жилищного фонда")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поселений (Софинансирование из районного бюджета по долгосрочной целевой программе Иркутской области "Защита окружающей среды в Иркутской области на 2011 - 2015 годы")</w:t>
            </w:r>
          </w:p>
        </w:tc>
      </w:tr>
      <w:tr w:rsidR="004B47B6" w:rsidRPr="004B47B6" w:rsidTr="00781E38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4B47B6" w:rsidRPr="004B47B6" w:rsidRDefault="004B47B6" w:rsidP="00781E38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поселений (По долгосрочной целевой программе Иркутской области "Защита окружающей среды в Иркутской области на 2011 - 2015 годы")</w:t>
            </w:r>
          </w:p>
        </w:tc>
      </w:tr>
    </w:tbl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 xml:space="preserve">Глава городского поселения </w:t>
      </w: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  <w:r w:rsidRPr="004B47B6">
        <w:rPr>
          <w:rFonts w:ascii="Times New Roman" w:hAnsi="Times New Roman" w:cs="Times New Roman"/>
          <w:sz w:val="16"/>
          <w:szCs w:val="16"/>
        </w:rPr>
        <w:t>Тайтурского муниципального образования                                                Е.А.Артёмов</w:t>
      </w:r>
    </w:p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32" w:type="dxa"/>
        <w:tblInd w:w="93" w:type="dxa"/>
        <w:tblLook w:val="04A0"/>
      </w:tblPr>
      <w:tblGrid>
        <w:gridCol w:w="1202"/>
        <w:gridCol w:w="861"/>
        <w:gridCol w:w="861"/>
        <w:gridCol w:w="861"/>
        <w:gridCol w:w="1702"/>
        <w:gridCol w:w="2336"/>
        <w:gridCol w:w="494"/>
        <w:gridCol w:w="1515"/>
      </w:tblGrid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от  29.05.2013г.   № 41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 решению Думы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</w:p>
        </w:tc>
      </w:tr>
      <w:tr w:rsidR="004B47B6" w:rsidRPr="004B47B6" w:rsidTr="00781E38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Тайтурского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435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БЮДЖЕТНЫХ АССИГНОВАНИЙ НА 2013 ГОД </w:t>
            </w:r>
          </w:p>
        </w:tc>
      </w:tr>
      <w:tr w:rsidR="004B47B6" w:rsidRPr="004B47B6" w:rsidTr="00781E38">
        <w:trPr>
          <w:trHeight w:val="540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ПО РАЗДЕЛАМ И ПОДРАЗДЕЛАМ КЛАССИФИКАЦИИ РАСХОДОВ БЮДЖЕТОВ 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4B47B6" w:rsidRPr="004B47B6" w:rsidTr="00781E38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51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Функциональная статья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План на 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>2013 г.</w:t>
            </w:r>
          </w:p>
        </w:tc>
      </w:tr>
      <w:tr w:rsidR="004B47B6" w:rsidRPr="004B47B6" w:rsidTr="00781E38">
        <w:trPr>
          <w:trHeight w:val="25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7400,80</w:t>
            </w:r>
          </w:p>
        </w:tc>
      </w:tr>
      <w:tr w:rsidR="004B47B6" w:rsidRPr="004B47B6" w:rsidTr="00781E38">
        <w:trPr>
          <w:trHeight w:val="57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1153,31</w:t>
            </w:r>
          </w:p>
        </w:tc>
      </w:tr>
      <w:tr w:rsidR="004B47B6" w:rsidRPr="004B47B6" w:rsidTr="00781E38">
        <w:trPr>
          <w:trHeight w:val="51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6056,49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B47B6" w:rsidRPr="004B47B6" w:rsidTr="00781E38">
        <w:trPr>
          <w:trHeight w:val="49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государственных функций, связанных с 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общегосударственным управлением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419,00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57,50</w:t>
            </w:r>
          </w:p>
        </w:tc>
      </w:tr>
      <w:tr w:rsidR="004B47B6" w:rsidRPr="004B47B6" w:rsidTr="00781E38">
        <w:trPr>
          <w:trHeight w:val="49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национальной безопасности 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>и правоохранительной деятельности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</w:tr>
      <w:tr w:rsidR="004B47B6" w:rsidRPr="004B47B6" w:rsidTr="00781E38">
        <w:trPr>
          <w:trHeight w:val="34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6547,10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3200,00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Дорожное хозяйство "Дорожные фонды"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3317,10</w:t>
            </w:r>
          </w:p>
        </w:tc>
      </w:tr>
      <w:tr w:rsidR="004B47B6" w:rsidRPr="004B47B6" w:rsidTr="00781E38">
        <w:trPr>
          <w:trHeight w:val="36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8310,70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934,00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3535,00</w:t>
            </w:r>
          </w:p>
        </w:tc>
      </w:tr>
      <w:tr w:rsidR="004B47B6" w:rsidRPr="004B47B6" w:rsidTr="00781E38">
        <w:trPr>
          <w:trHeight w:val="30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3841,70</w:t>
            </w:r>
          </w:p>
        </w:tc>
      </w:tr>
      <w:tr w:rsidR="004B47B6" w:rsidRPr="004B47B6" w:rsidTr="00781E38">
        <w:trPr>
          <w:trHeight w:val="25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371,00</w:t>
            </w:r>
          </w:p>
        </w:tc>
      </w:tr>
      <w:tr w:rsidR="004B47B6" w:rsidRPr="004B47B6" w:rsidTr="00781E38">
        <w:trPr>
          <w:trHeight w:val="52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Охрана объектов растительного и животного мира 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>и среды их обитания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371,00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</w:tr>
      <w:tr w:rsidR="004B47B6" w:rsidRPr="004B47B6" w:rsidTr="00781E38">
        <w:trPr>
          <w:trHeight w:val="31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   И КИНЕМОТОГРАФИЯ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2395,10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2395,10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</w:tr>
      <w:tr w:rsidR="004B47B6" w:rsidRPr="004B47B6" w:rsidTr="00781E38">
        <w:trPr>
          <w:trHeight w:val="33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431,90</w:t>
            </w:r>
          </w:p>
        </w:tc>
      </w:tr>
      <w:tr w:rsidR="004B47B6" w:rsidRPr="004B47B6" w:rsidTr="00781E38">
        <w:trPr>
          <w:trHeight w:val="34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 и спорта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431,90</w:t>
            </w:r>
          </w:p>
        </w:tc>
      </w:tr>
      <w:tr w:rsidR="004B47B6" w:rsidRPr="004B47B6" w:rsidTr="00781E38">
        <w:trPr>
          <w:trHeight w:val="78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690,00</w:t>
            </w:r>
          </w:p>
        </w:tc>
      </w:tr>
      <w:tr w:rsidR="004B47B6" w:rsidRPr="004B47B6" w:rsidTr="00781E38">
        <w:trPr>
          <w:trHeight w:val="30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690,00</w:t>
            </w:r>
          </w:p>
        </w:tc>
      </w:tr>
      <w:tr w:rsidR="004B47B6" w:rsidRPr="004B47B6" w:rsidTr="00781E38">
        <w:trPr>
          <w:trHeight w:val="420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26908,10</w:t>
            </w:r>
          </w:p>
        </w:tc>
      </w:tr>
      <w:tr w:rsidR="004B47B6" w:rsidRPr="004B47B6" w:rsidTr="00781E38">
        <w:trPr>
          <w:trHeight w:val="426"/>
        </w:trPr>
        <w:tc>
          <w:tcPr>
            <w:tcW w:w="5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Глава городского поселения Тайтурского</w:t>
            </w:r>
            <w:r w:rsidRPr="004B47B6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Е.А.Артёмов</w:t>
            </w:r>
          </w:p>
        </w:tc>
      </w:tr>
    </w:tbl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962"/>
        <w:gridCol w:w="576"/>
        <w:gridCol w:w="558"/>
        <w:gridCol w:w="576"/>
        <w:gridCol w:w="699"/>
        <w:gridCol w:w="576"/>
        <w:gridCol w:w="700"/>
        <w:gridCol w:w="1701"/>
      </w:tblGrid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№7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Думы городского поселения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Тайтурского муниципального образования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29.05.2013 г.   № 41</w:t>
            </w:r>
          </w:p>
        </w:tc>
      </w:tr>
      <w:tr w:rsidR="004B47B6" w:rsidRPr="004B47B6" w:rsidTr="00781E3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615"/>
        </w:trPr>
        <w:tc>
          <w:tcPr>
            <w:tcW w:w="103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городского поселения  Тайтурского муниципального образования на 2013 год </w:t>
            </w:r>
          </w:p>
        </w:tc>
      </w:tr>
      <w:tr w:rsidR="004B47B6" w:rsidRPr="004B47B6" w:rsidTr="00C57D98">
        <w:trPr>
          <w:trHeight w:val="412"/>
        </w:trPr>
        <w:tc>
          <w:tcPr>
            <w:tcW w:w="10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  О  Д  Ы  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 2013г.</w:t>
            </w:r>
          </w:p>
        </w:tc>
      </w:tr>
      <w:tr w:rsidR="004B47B6" w:rsidRPr="004B47B6" w:rsidTr="00781E38">
        <w:trPr>
          <w:trHeight w:val="424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7 400 800,00  </w:t>
            </w:r>
          </w:p>
        </w:tc>
      </w:tr>
      <w:tr w:rsidR="004B47B6" w:rsidRPr="004B47B6" w:rsidTr="00781E3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8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1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1 153 310,00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885 800,00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267 510,00  </w:t>
            </w:r>
          </w:p>
        </w:tc>
      </w:tr>
      <w:tr w:rsidR="004B47B6" w:rsidRPr="004B47B6" w:rsidTr="00781E3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6 056 490,00  </w:t>
            </w:r>
          </w:p>
        </w:tc>
      </w:tr>
      <w:tr w:rsidR="004B47B6" w:rsidRPr="004B47B6" w:rsidTr="00781E3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6 056 490,00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6 056 490,00  </w:t>
            </w:r>
          </w:p>
        </w:tc>
      </w:tr>
      <w:tr w:rsidR="004B47B6" w:rsidRPr="004B47B6" w:rsidTr="00781E38">
        <w:trPr>
          <w:trHeight w:val="12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4 947 600,00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4 947 600,00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4 947 600,00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4 947 600,00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4 947 600,00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3 800 000,00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1 147 600,00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1 055 390,00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120 500,00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120 500,00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120 500,00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934 890,00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180 310,00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166 310,00  </w:t>
            </w:r>
          </w:p>
        </w:tc>
      </w:tr>
      <w:tr w:rsidR="004B47B6" w:rsidRPr="004B47B6" w:rsidTr="00781E38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71 810,00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14 000,00  </w:t>
            </w:r>
          </w:p>
        </w:tc>
      </w:tr>
      <w:tr w:rsidR="004B47B6" w:rsidRPr="004B47B6" w:rsidTr="00781E38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754 580,00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605 480,00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568 980,00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58 500,00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300 480,00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36 500,00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149 100,00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124 500,00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53 500,00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53 500,00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53 500,00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53 500,00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91 000,00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83 000,00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13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10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7 400 800,00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7 117 200,00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6 100 910,00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4 685 800,00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1 415 110,00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826 290,00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63 000,00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463 290,00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190 000,00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283 600,00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31 600,00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252 000,00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7 400 800,00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419 000,00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419 000,00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военского учета  на территории, где отсутствуют военные коммисариаты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419 000,00  </w:t>
            </w:r>
          </w:p>
        </w:tc>
      </w:tr>
      <w:tr w:rsidR="004B47B6" w:rsidRPr="004B47B6" w:rsidTr="00781E38">
        <w:trPr>
          <w:trHeight w:val="12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302 800,00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91 500,00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24 700,00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24 700,00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21 700,00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15 700,00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15 700,00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419 000,00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400 300,00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394 300,00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302 800,00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91 500,00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18 700,00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18 700,00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419 000,00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57 500,00  </w:t>
            </w:r>
          </w:p>
        </w:tc>
      </w:tr>
      <w:tr w:rsidR="004B47B6" w:rsidRPr="004B47B6" w:rsidTr="00781E38">
        <w:trPr>
          <w:trHeight w:val="9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57 500,00  </w:t>
            </w:r>
          </w:p>
        </w:tc>
      </w:tr>
      <w:tr w:rsidR="004B47B6" w:rsidRPr="004B47B6" w:rsidTr="00781E38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247 67 00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56 000,00  </w:t>
            </w:r>
          </w:p>
        </w:tc>
      </w:tr>
      <w:tr w:rsidR="004B47B6" w:rsidRPr="004B47B6" w:rsidTr="00781E38">
        <w:trPr>
          <w:trHeight w:val="15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Целевая программа: "Предупреждение пожаров и гибели людей в городском поселении Тайтурского муницпального образования в 2013-2015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56 000,00  </w:t>
            </w:r>
          </w:p>
        </w:tc>
      </w:tr>
      <w:tr w:rsidR="004B47B6" w:rsidRPr="004B47B6" w:rsidTr="00781E38">
        <w:trPr>
          <w:trHeight w:val="97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22 000,00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21 500,00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34 000,00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14 000,00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16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Целевая программа: "О мерах по противодействию экстремизму и терроризму в городском поселении Тайтурского муниципального образования в 2013 -2015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57 500,00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23 500,00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21 500,00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34 000,00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14 000,00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57 500,00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6 547 100,00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Российской Федерации в области содействия занятости населения, включая расходы по осуществлению этих полномочий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использования,</w:t>
            </w: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охраны водных объектов и гидротехнических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280 01 00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Долгосрочной целевой программе Иркутской области "Защита окружающей среды в Иркутской области на 2011 - 2015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2 700 000,00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программы районного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Районная долгосрочная целевая программа: "Защита окужающей среды в Усольском районе на 2013-2017гг."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795 41 00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3 317 100,00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 и ремонт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36 100,00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18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Областная 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522 47 00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1 691 000,00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4B47B6" w:rsidRPr="004B47B6" w:rsidTr="00781E38">
        <w:trPr>
          <w:trHeight w:val="16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4B47B6" w:rsidRPr="004B47B6" w:rsidTr="00781E38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4B47B6" w:rsidRPr="004B47B6" w:rsidTr="00781E38">
        <w:trPr>
          <w:trHeight w:val="10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23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13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 программа: "Поддержка и развития малого предпринимательства на территории Тайтурского муниципального образования на 2011-2015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6 547 100,00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6 507 100,00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6 507 100,00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3 221 000,00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3 286 100,00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32 000,00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6 547 100,00  </w:t>
            </w:r>
          </w:p>
        </w:tc>
      </w:tr>
      <w:tr w:rsidR="004B47B6" w:rsidRPr="004B47B6" w:rsidTr="00781E38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8 310 700,00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934 000,00  </w:t>
            </w:r>
          </w:p>
        </w:tc>
      </w:tr>
      <w:tr w:rsidR="004B47B6" w:rsidRPr="004B47B6" w:rsidTr="00781E38">
        <w:trPr>
          <w:trHeight w:val="12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(муниципальных)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14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795 06  00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39 000,00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Целевые программы районного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Районная целевая программа: "Переселение граждан Усольского района из ветхого и аварийного жилищного фонда"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3 535 000,00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1 245 000,00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1 245 000,00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1 245 000,00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1 245 000,00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1 245 000,00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1 225 000,00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1 225 000,00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566 000,00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659 000,00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15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Областная подпрограмма "Подготовка объектов коммунальной инфраструктуры Иркутской области к отопительному сезону в 2011-2012 годах"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108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522 20 01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310 000,00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123 000,00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187 000,00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Целевые программы районного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1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Районная целевая программа: "Модернизация объектов коммунальной инфраструктуры  Усольского района на 2012-2015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795 26 00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1 000 000,00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3 841 700,00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3 232 700,00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316 940,00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316 940,00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316 940,00  </w:t>
            </w:r>
          </w:p>
        </w:tc>
      </w:tr>
      <w:tr w:rsidR="004B47B6" w:rsidRPr="004B47B6" w:rsidTr="00781E38">
        <w:trPr>
          <w:trHeight w:val="10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316 940,00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34 000,00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34 000,00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34 000,00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282 940,00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282 940,00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292 060,00  </w:t>
            </w:r>
          </w:p>
        </w:tc>
      </w:tr>
      <w:tr w:rsidR="004B47B6" w:rsidRPr="004B47B6" w:rsidTr="00781E38">
        <w:trPr>
          <w:trHeight w:val="13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"Развитие систем уличного освещения Тайтурского муниципального образования на 2013-2015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10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117 060,00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17 060,00  </w:t>
            </w:r>
          </w:p>
        </w:tc>
      </w:tr>
      <w:tr w:rsidR="004B47B6" w:rsidRPr="004B47B6" w:rsidTr="00781E38">
        <w:trPr>
          <w:trHeight w:val="13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Программа "Благоустройство территорий  городского поселения Тайтурского муниципального образования на 2013-2015 годы."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175 000,00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175 000,00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175 000,00  </w:t>
            </w:r>
          </w:p>
        </w:tc>
      </w:tr>
      <w:tr w:rsidR="004B47B6" w:rsidRPr="004B47B6" w:rsidTr="00781E38">
        <w:trPr>
          <w:trHeight w:val="93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175 000,00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135 000,00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135 000,00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35 000,00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8 310 700,00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3 260 060,00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1 223 000,00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1 123 000,00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2 032 060,00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5 050 640,00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5 045 640,00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8 310 700,00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11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10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361 000,00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361 000,00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271 000,00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361 000,00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361 000,00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271 000,00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371 000,00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14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Целевая программа "Развитие молодежной политики городского поселения Тайтурского муиципального образования на 2013-2015годы"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93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38 000,00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65 000,00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40 000,00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38 000,00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103 000,00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 И КИНЕМОТОГРАФИЯ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кинемотографии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12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1 547 600,00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467 500,00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380 000,00  </w:t>
            </w:r>
          </w:p>
        </w:tc>
      </w:tr>
      <w:tr w:rsidR="004B47B6" w:rsidRPr="004B47B6" w:rsidTr="00781E38">
        <w:trPr>
          <w:trHeight w:val="11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58 000,00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58 000,00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58 000,00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322 000,00  </w:t>
            </w:r>
          </w:p>
        </w:tc>
      </w:tr>
      <w:tr w:rsidR="004B47B6" w:rsidRPr="004B47B6" w:rsidTr="00781E38">
        <w:trPr>
          <w:trHeight w:val="97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322 000,00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165 000,00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22 000,00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135 000,00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135 000,00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2 202 100,00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2 015 100,00  </w:t>
            </w:r>
          </w:p>
        </w:tc>
      </w:tr>
      <w:tr w:rsidR="004B47B6" w:rsidRPr="004B47B6" w:rsidTr="00781E38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1 547 600,00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467 500,00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187 000,00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165 000,00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000 00 00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22 000,00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193 000,00  </w:t>
            </w:r>
          </w:p>
        </w:tc>
      </w:tr>
      <w:tr w:rsidR="004B47B6" w:rsidRPr="004B47B6" w:rsidTr="00781E38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193 000,00  </w:t>
            </w:r>
          </w:p>
        </w:tc>
      </w:tr>
      <w:tr w:rsidR="004B47B6" w:rsidRPr="004B47B6" w:rsidTr="00781E38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2 395 100,00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95 000,00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45 000,00  </w:t>
            </w:r>
          </w:p>
        </w:tc>
      </w:tr>
      <w:tr w:rsidR="004B47B6" w:rsidRPr="004B47B6" w:rsidTr="00781E38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Долгосрочная целевая программа:  "Забота на 2012-2014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45 000,00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45 000,00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45 000,00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45 000,00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22 500,00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22 500,00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22 500,00  </w:t>
            </w:r>
          </w:p>
        </w:tc>
      </w:tr>
      <w:tr w:rsidR="004B47B6" w:rsidRPr="004B47B6" w:rsidTr="00781E38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22 500,00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134 500,00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134 500,00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47 500,00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47 500,00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47 500,00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431 900,00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431 900,00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407 900,00  </w:t>
            </w:r>
          </w:p>
        </w:tc>
      </w:tr>
      <w:tr w:rsidR="004B47B6" w:rsidRPr="004B47B6" w:rsidTr="00781E38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 физической культуры и туризма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407 900,00  </w:t>
            </w:r>
          </w:p>
        </w:tc>
      </w:tr>
      <w:tr w:rsidR="004B47B6" w:rsidRPr="004B47B6" w:rsidTr="00781E38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407 900,00  </w:t>
            </w:r>
          </w:p>
        </w:tc>
      </w:tr>
      <w:tr w:rsidR="004B47B6" w:rsidRPr="004B47B6" w:rsidTr="00781E38">
        <w:trPr>
          <w:trHeight w:val="9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27 100,00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27 100,00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27 100,00  </w:t>
            </w:r>
          </w:p>
        </w:tc>
      </w:tr>
      <w:tr w:rsidR="004B47B6" w:rsidRPr="004B47B6" w:rsidTr="00781E3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380 800,00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380 800,00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352 500,00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352 500,00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312 500,00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28 300,00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8 300,00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24 000,00  </w:t>
            </w:r>
          </w:p>
        </w:tc>
      </w:tr>
      <w:tr w:rsidR="004B47B6" w:rsidRPr="004B47B6" w:rsidTr="00781E38">
        <w:trPr>
          <w:trHeight w:val="14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Целевая программа: "Развитие физической культуры и спорта на территории городского поселения Тайтурского муниципального образования на 2013-2015 годы."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24 000,00  </w:t>
            </w:r>
          </w:p>
        </w:tc>
      </w:tr>
      <w:tr w:rsidR="004B47B6" w:rsidRPr="004B47B6" w:rsidTr="00781E38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24 000,00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12 000,00  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12 000,00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431 900,00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389 900,00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322 500,00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312 500,00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42 000,00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67 400,00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47 400,00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431 900,00  </w:t>
            </w:r>
          </w:p>
        </w:tc>
      </w:tr>
      <w:tr w:rsidR="004B47B6" w:rsidRPr="004B47B6" w:rsidTr="00781E38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21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521 06 00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26 908 100,00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 (ПО РАЗДЕЛАМ):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26 908 100,00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21 133 260,00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8 510 310,00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6 536 200,00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1 974 110,00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11 513 450,00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90 000,00  </w:t>
            </w:r>
          </w:p>
        </w:tc>
      </w:tr>
      <w:tr w:rsidR="004B47B6" w:rsidRPr="004B47B6" w:rsidTr="00781E38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110 000,00  </w:t>
            </w:r>
          </w:p>
        </w:tc>
      </w:tr>
      <w:tr w:rsidR="004B47B6" w:rsidRPr="004B47B6" w:rsidTr="00781E38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465 000,00  </w:t>
            </w:r>
          </w:p>
        </w:tc>
      </w:tr>
      <w:tr w:rsidR="004B47B6" w:rsidRPr="004B47B6" w:rsidTr="00781E38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4 450 500,00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6 397 950,00  </w:t>
            </w:r>
          </w:p>
        </w:tc>
      </w:tr>
      <w:tr w:rsidR="004B47B6" w:rsidRPr="004B47B6" w:rsidTr="00781E38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690 000,00  </w:t>
            </w:r>
          </w:p>
        </w:tc>
      </w:tr>
      <w:tr w:rsidR="004B47B6" w:rsidRPr="004B47B6" w:rsidTr="00781E38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332 500,00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5 774 840,00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5 141 240,00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633 600,00  </w:t>
            </w:r>
          </w:p>
        </w:tc>
      </w:tr>
      <w:tr w:rsidR="004B47B6" w:rsidRPr="004B47B6" w:rsidTr="00781E3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26 908 100,00  </w:t>
            </w:r>
          </w:p>
        </w:tc>
      </w:tr>
      <w:tr w:rsidR="004B47B6" w:rsidRPr="004B47B6" w:rsidTr="00781E38">
        <w:trPr>
          <w:trHeight w:val="5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Тайтурского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Е.А.Артёмов</w:t>
            </w:r>
          </w:p>
        </w:tc>
      </w:tr>
    </w:tbl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19" w:type="dxa"/>
        <w:tblInd w:w="93" w:type="dxa"/>
        <w:tblLook w:val="04A0"/>
      </w:tblPr>
      <w:tblGrid>
        <w:gridCol w:w="3916"/>
        <w:gridCol w:w="3922"/>
        <w:gridCol w:w="1881"/>
      </w:tblGrid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Приложение № 9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к Решению Думы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Тайтурского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муниципального образования</w:t>
            </w:r>
          </w:p>
        </w:tc>
      </w:tr>
      <w:tr w:rsidR="004B47B6" w:rsidRPr="004B47B6" w:rsidTr="00781E38">
        <w:trPr>
          <w:trHeight w:val="31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от  29.05.2013г.  № 41  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464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Источники внутреннего финансирования дефицита бюджета городского поселения Тайтурского муниципального образования на 2013 г.</w:t>
            </w:r>
          </w:p>
        </w:tc>
      </w:tr>
      <w:tr w:rsidR="004B47B6" w:rsidRPr="004B47B6" w:rsidTr="00781E38">
        <w:trPr>
          <w:trHeight w:val="464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B47B6" w:rsidRPr="004B47B6" w:rsidTr="00781E38">
        <w:trPr>
          <w:trHeight w:val="900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2013г.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901 90  00  00  00  00  0000  000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798 200,00</w:t>
            </w:r>
          </w:p>
        </w:tc>
      </w:tr>
      <w:tr w:rsidR="004B47B6" w:rsidRPr="004B47B6" w:rsidTr="00781E38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901 01  00  00  00  00  0000  000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Кредиты кредитных организаций в валюте  Российской Федерации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901 01  02  00  00  00  0000  000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47B6" w:rsidRPr="004B47B6" w:rsidTr="00781E38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901 01  02  00  00  00  0000  700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47B6" w:rsidRPr="004B47B6" w:rsidTr="00781E38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901 01  03  00  00  00  0000  000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47B6" w:rsidRPr="004B47B6" w:rsidTr="00781E38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901 01  03  00  00  00  0000  800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901 01  05  00  00  00  0000  000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798 200,00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901 01  05  00  00  00  0000  500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-26 109 900,00</w:t>
            </w:r>
          </w:p>
        </w:tc>
      </w:tr>
      <w:tr w:rsidR="004B47B6" w:rsidRPr="004B47B6" w:rsidTr="00781E38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901 01  05  00  00  00  0000  600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26 908 100,00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901 01  05  02  01  00  0000  510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-26 109 900,00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901 01  05  02  01  10  0000  510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-26 109 900,00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901 01  05  02  01  00  0000  610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26 908 100,00</w:t>
            </w:r>
          </w:p>
        </w:tc>
      </w:tr>
      <w:tr w:rsidR="004B47B6" w:rsidRPr="004B47B6" w:rsidTr="00781E38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901 01  05  02  01  10  0000  610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26 908 100,00</w:t>
            </w:r>
          </w:p>
        </w:tc>
      </w:tr>
      <w:tr w:rsidR="004B47B6" w:rsidRPr="004B47B6" w:rsidTr="00781E38">
        <w:trPr>
          <w:trHeight w:val="31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 городского поселения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69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Тайтурского муниципального образования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Е.А.Артёмов</w:t>
            </w:r>
          </w:p>
        </w:tc>
      </w:tr>
    </w:tbl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42" w:type="dxa"/>
        <w:tblInd w:w="93" w:type="dxa"/>
        <w:tblLook w:val="04A0"/>
      </w:tblPr>
      <w:tblGrid>
        <w:gridCol w:w="5402"/>
        <w:gridCol w:w="1200"/>
        <w:gridCol w:w="1460"/>
        <w:gridCol w:w="1760"/>
        <w:gridCol w:w="920"/>
      </w:tblGrid>
      <w:tr w:rsidR="004B47B6" w:rsidRPr="004B47B6" w:rsidTr="00781E38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к Решению Думы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Тайтурского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от   29.05.2013 г.  № 41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225"/>
        </w:trPr>
        <w:tc>
          <w:tcPr>
            <w:tcW w:w="98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ПЕРЕЧЕНЬ </w:t>
            </w: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муниципальных целевых программ предусмотренных к финансированию на 2013 год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795"/>
        </w:trPr>
        <w:tc>
          <w:tcPr>
            <w:tcW w:w="98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 Прзд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КСЦР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тыс.руб. на 2013г.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795 01 00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Целевая программа: "Предупреждение пожаров и гибели людей в городском поселении Тайтурского муниципального образования в 2013-2015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795 02 00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Целевая программа: "О мерах по противодействию экстремизму и терроризму в городском поселении Тайтурского муниципального образования в 2013-2015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03 14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795 03 00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795 04 00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795 05 00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"Программа по развитию малого  бизнеса  на  территории городского поселения Тайтурского муниципального образования на 2011-2015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795 07 00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 г.г.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795 08 00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"Развитие систем уличного освещения Тайтурского муниципального образования на 2013-2015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795 09 00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117,06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Программа "Благоустройство территорий городского поселения Тайтурского муниципального образования на 2013-2015 г.г.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795 10 00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06 03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795 11 00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371,00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B47B6" w:rsidRPr="004B47B6" w:rsidTr="00781E38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Целевая программа: " Развитие молодежной политики городского поселения Тайтурского муниципального образования на 2013 год."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07 07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 795 13 00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Долгосрочная целевая программа:  "Забота на 2012-2014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10 06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795 14 00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Целевая программа: "Развитие физической культуры и спорта на территории городского поселения Тайтурского муниципального образования на 2013 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 xml:space="preserve">795 15 00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2 899,56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285"/>
        </w:trPr>
        <w:tc>
          <w:tcPr>
            <w:tcW w:w="5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городского поселения Тайтурского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225"/>
        </w:trPr>
        <w:tc>
          <w:tcPr>
            <w:tcW w:w="5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7B6" w:rsidRPr="004B47B6" w:rsidTr="00781E3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Е.А.Артёмов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B6" w:rsidRPr="004B47B6" w:rsidRDefault="004B47B6" w:rsidP="0078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47B6" w:rsidRPr="004B47B6" w:rsidRDefault="004B47B6" w:rsidP="004B47B6">
      <w:pPr>
        <w:rPr>
          <w:rFonts w:ascii="Times New Roman" w:hAnsi="Times New Roman" w:cs="Times New Roman"/>
          <w:sz w:val="16"/>
          <w:szCs w:val="16"/>
        </w:rPr>
      </w:pPr>
    </w:p>
    <w:p w:rsidR="00F72E73" w:rsidRPr="004B47B6" w:rsidRDefault="00F72E73">
      <w:pPr>
        <w:rPr>
          <w:rFonts w:ascii="Times New Roman" w:hAnsi="Times New Roman" w:cs="Times New Roman"/>
        </w:rPr>
      </w:pPr>
    </w:p>
    <w:sectPr w:rsidR="00F72E73" w:rsidRPr="004B47B6" w:rsidSect="00781E38">
      <w:headerReference w:type="even" r:id="rId7"/>
      <w:footerReference w:type="default" r:id="rId8"/>
      <w:footerReference w:type="first" r:id="rId9"/>
      <w:pgSz w:w="11906" w:h="16838"/>
      <w:pgMar w:top="851" w:right="746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E6" w:rsidRDefault="00B442E6" w:rsidP="00315EAF">
      <w:pPr>
        <w:spacing w:after="0" w:line="240" w:lineRule="auto"/>
      </w:pPr>
      <w:r>
        <w:separator/>
      </w:r>
    </w:p>
  </w:endnote>
  <w:endnote w:type="continuationSeparator" w:id="1">
    <w:p w:rsidR="00B442E6" w:rsidRDefault="00B442E6" w:rsidP="003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38" w:rsidRDefault="00781E38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781E38" w:rsidRDefault="00781E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38" w:rsidRDefault="00781E38">
    <w:pPr>
      <w:pStyle w:val="aa"/>
      <w:jc w:val="right"/>
    </w:pPr>
    <w:fldSimple w:instr=" PAGE   \* MERGEFORMAT ">
      <w:r>
        <w:rPr>
          <w:noProof/>
        </w:rPr>
        <w:t>1</w:t>
      </w:r>
    </w:fldSimple>
  </w:p>
  <w:p w:rsidR="00781E38" w:rsidRDefault="00781E38" w:rsidP="00781E38">
    <w:pPr>
      <w:pStyle w:val="aa"/>
      <w:tabs>
        <w:tab w:val="clear" w:pos="4677"/>
        <w:tab w:val="clear" w:pos="9355"/>
        <w:tab w:val="left" w:pos="4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E6" w:rsidRDefault="00B442E6" w:rsidP="00315EAF">
      <w:pPr>
        <w:spacing w:after="0" w:line="240" w:lineRule="auto"/>
      </w:pPr>
      <w:r>
        <w:separator/>
      </w:r>
    </w:p>
  </w:footnote>
  <w:footnote w:type="continuationSeparator" w:id="1">
    <w:p w:rsidR="00B442E6" w:rsidRDefault="00B442E6" w:rsidP="0031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38" w:rsidRDefault="00781E38" w:rsidP="00781E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E38" w:rsidRDefault="00781E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BC"/>
    <w:multiLevelType w:val="hybridMultilevel"/>
    <w:tmpl w:val="5B0A21FA"/>
    <w:lvl w:ilvl="0" w:tplc="FBD84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A89"/>
    <w:multiLevelType w:val="hybridMultilevel"/>
    <w:tmpl w:val="A62A0EF8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73685"/>
    <w:multiLevelType w:val="hybridMultilevel"/>
    <w:tmpl w:val="3E70B4FE"/>
    <w:lvl w:ilvl="0" w:tplc="8E2E1E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7B6"/>
    <w:rsid w:val="00315EAF"/>
    <w:rsid w:val="004B47B6"/>
    <w:rsid w:val="00781E38"/>
    <w:rsid w:val="00B442E6"/>
    <w:rsid w:val="00C57D98"/>
    <w:rsid w:val="00F26B8A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9">
    <w:name w:val="heading 9"/>
    <w:basedOn w:val="a"/>
    <w:next w:val="a"/>
    <w:link w:val="90"/>
    <w:qFormat/>
    <w:rsid w:val="004B47B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B47B6"/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</w:rPr>
  </w:style>
  <w:style w:type="paragraph" w:customStyle="1" w:styleId="ConsPlusNormal">
    <w:name w:val="ConsPlusNormal"/>
    <w:rsid w:val="004B4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B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rsid w:val="004B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B4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B47B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B47B6"/>
  </w:style>
  <w:style w:type="paragraph" w:styleId="a8">
    <w:name w:val="Body Text Indent"/>
    <w:basedOn w:val="a"/>
    <w:link w:val="a9"/>
    <w:rsid w:val="004B47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B47B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B47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47B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B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4B4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rsid w:val="004B4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B47B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B4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9592</Words>
  <Characters>54680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64144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2013-05-21T07:24:00Z</cp:lastPrinted>
  <dcterms:created xsi:type="dcterms:W3CDTF">2013-05-21T01:17:00Z</dcterms:created>
  <dcterms:modified xsi:type="dcterms:W3CDTF">2013-05-21T07:27:00Z</dcterms:modified>
</cp:coreProperties>
</file>