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4" w:rsidRDefault="007E6344" w:rsidP="007E6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Утверждено</w:t>
      </w:r>
    </w:p>
    <w:p w:rsidR="007E6344" w:rsidRDefault="007E6344" w:rsidP="007E6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Постановлением администрации</w:t>
      </w:r>
    </w:p>
    <w:p w:rsidR="007E6344" w:rsidRDefault="007E6344" w:rsidP="007E6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городского поселения Тайтурского</w:t>
      </w:r>
    </w:p>
    <w:p w:rsidR="007E6344" w:rsidRPr="007350A1" w:rsidRDefault="007E6344" w:rsidP="007E6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7E6344" w:rsidRPr="007350A1" w:rsidRDefault="007E6344" w:rsidP="007E6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0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350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350A1">
        <w:rPr>
          <w:rFonts w:ascii="Times New Roman" w:hAnsi="Times New Roman"/>
          <w:sz w:val="28"/>
          <w:szCs w:val="28"/>
        </w:rPr>
        <w:t xml:space="preserve"> </w:t>
      </w:r>
      <w:r w:rsidRPr="007350A1">
        <w:rPr>
          <w:rFonts w:ascii="Times New Roman" w:hAnsi="Times New Roman"/>
          <w:sz w:val="24"/>
          <w:szCs w:val="24"/>
        </w:rPr>
        <w:t>№ ______ от</w:t>
      </w:r>
      <w:r>
        <w:rPr>
          <w:rFonts w:ascii="Times New Roman" w:hAnsi="Times New Roman"/>
          <w:sz w:val="24"/>
          <w:szCs w:val="24"/>
        </w:rPr>
        <w:t xml:space="preserve"> __________2011 г.</w:t>
      </w:r>
    </w:p>
    <w:p w:rsidR="007E6344" w:rsidRDefault="007E6344" w:rsidP="007E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344" w:rsidRPr="00AD7C2D" w:rsidRDefault="007E6344" w:rsidP="0057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36" w:rsidRPr="00AD7C2D" w:rsidRDefault="005741BF" w:rsidP="0057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2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D7C2D" w:rsidRPr="00AD7C2D" w:rsidRDefault="005741BF" w:rsidP="00AD7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2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«Оказание информационно-консультативных услуг субъектам  малого и среднего предпринимательства»</w:t>
      </w:r>
      <w:r w:rsidR="00AD7C2D" w:rsidRPr="00AD7C2D">
        <w:rPr>
          <w:rFonts w:ascii="Times New Roman" w:hAnsi="Times New Roman"/>
          <w:b/>
          <w:sz w:val="28"/>
          <w:szCs w:val="28"/>
        </w:rPr>
        <w:t xml:space="preserve"> администрацией городского поселения  </w:t>
      </w:r>
    </w:p>
    <w:p w:rsidR="00AD7C2D" w:rsidRPr="00AD7C2D" w:rsidRDefault="00AD7C2D" w:rsidP="00AD7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2D">
        <w:rPr>
          <w:rFonts w:ascii="Times New Roman" w:hAnsi="Times New Roman"/>
          <w:b/>
          <w:sz w:val="28"/>
          <w:szCs w:val="28"/>
        </w:rPr>
        <w:t>Тайтурского муниципального образования</w:t>
      </w:r>
    </w:p>
    <w:p w:rsidR="005741BF" w:rsidRDefault="005741BF" w:rsidP="00AD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BF" w:rsidRDefault="005741BF" w:rsidP="0057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1BF" w:rsidRPr="00E737B5" w:rsidRDefault="005741BF" w:rsidP="00742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B5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5741BF" w:rsidRDefault="005741BF" w:rsidP="00742D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разработки административного регламента</w:t>
      </w:r>
    </w:p>
    <w:p w:rsidR="005741BF" w:rsidRDefault="005741BF" w:rsidP="00742DA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«Оказание информационно-консультационных услуг субъектам малого и среднего предпринимательства» (далее - Регламент) разработан в целях повышения качества действий по поддержке субъектов малого и среднего предпринимательства (далее – СМСП).</w:t>
      </w:r>
    </w:p>
    <w:p w:rsidR="005741BF" w:rsidRDefault="00742DA2" w:rsidP="00742D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(административные процедуры) структурных подразделений органов местного самоуправления по поддержке СМСП г.п. Тайтурского МО при рассмотрении обращений, порядок взаимодействия между структурными подразделениями, должностными лицами органов местного самоуправления.</w:t>
      </w:r>
    </w:p>
    <w:p w:rsidR="00742DA2" w:rsidRDefault="00742DA2" w:rsidP="00742D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742DA2" w:rsidRDefault="00742DA2" w:rsidP="00742DA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– это юридические лица и индивидуальные предприниматели, зарегистрированны</w:t>
      </w:r>
      <w:r w:rsidR="000579D0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9D0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>
        <w:rPr>
          <w:rFonts w:ascii="Times New Roman" w:hAnsi="Times New Roman" w:cs="Times New Roman"/>
          <w:sz w:val="28"/>
          <w:szCs w:val="28"/>
        </w:rPr>
        <w:t>деятельность на территории  г.п. Тайтурского МО;</w:t>
      </w:r>
    </w:p>
    <w:p w:rsidR="00742DA2" w:rsidRDefault="00742DA2" w:rsidP="00742DA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BE3926">
        <w:rPr>
          <w:rFonts w:ascii="Times New Roman" w:hAnsi="Times New Roman" w:cs="Times New Roman"/>
          <w:sz w:val="28"/>
          <w:szCs w:val="28"/>
        </w:rPr>
        <w:t>-консультативные услуги  СМПС могут быть оказаны в виде следующих услуг:</w:t>
      </w:r>
    </w:p>
    <w:p w:rsidR="00BE3926" w:rsidRDefault="00BE3926" w:rsidP="00BE3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нормативно-правовых актов органов государственной власти и органов местного самоуправления, регулирующих деятельность СМСП;</w:t>
      </w:r>
    </w:p>
    <w:p w:rsidR="00BE3926" w:rsidRDefault="00BE3926" w:rsidP="00BE3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-аренды имущества и земельных участков, находящихся в муниципальной собственности;</w:t>
      </w:r>
    </w:p>
    <w:p w:rsidR="00BE3926" w:rsidRDefault="00BE3926" w:rsidP="00BE3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-участия в конкурсах для СМСП;</w:t>
      </w:r>
    </w:p>
    <w:p w:rsidR="00BE3926" w:rsidRDefault="00BE3926" w:rsidP="00BE3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районной целевой программе «Поддержка и развитие малого и среднего</w:t>
      </w:r>
      <w:r w:rsidR="0004305C">
        <w:rPr>
          <w:rFonts w:ascii="Times New Roman" w:hAnsi="Times New Roman" w:cs="Times New Roman"/>
          <w:sz w:val="28"/>
          <w:szCs w:val="28"/>
        </w:rPr>
        <w:t xml:space="preserve"> предпринимательства в Усольском районном муниципальном образовании на 2009-2013 годы».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Обеспечение СМ и СП доступной информацией о: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структурах органов, контролирующих  деятельность СМ и СП 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(консультационные, финансово-кредитные, образовательные, 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юридические и др.);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1.2.4.Предоставление информации о проводимых выставках, ярмарках, 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семинарах, «круглых столах»;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1.2.5.Прелоставление информации о проводимых конкурсах на размещение 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поставки товаров, выполнения работ, оказание услуг для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муниципальных нужд в соответствии с действующим  </w:t>
      </w: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законодательством;</w:t>
      </w:r>
    </w:p>
    <w:p w:rsidR="004D16FF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1.2.6.Предоставление информации о состоянии малого</w:t>
      </w:r>
      <w:r w:rsidR="004D16FF">
        <w:rPr>
          <w:rFonts w:ascii="Times New Roman" w:hAnsi="Times New Roman" w:cs="Times New Roman"/>
          <w:sz w:val="28"/>
          <w:szCs w:val="28"/>
        </w:rPr>
        <w:t xml:space="preserve"> и среднего  </w:t>
      </w:r>
    </w:p>
    <w:p w:rsidR="0004305C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предпринимательства.</w:t>
      </w:r>
    </w:p>
    <w:p w:rsidR="004D16FF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1.3.Заявители, а также лица, имеющие право выступать от имени заявителей, </w:t>
      </w:r>
    </w:p>
    <w:p w:rsidR="004D16FF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взаимодействии с соответствующими органами администрации при </w:t>
      </w:r>
    </w:p>
    <w:p w:rsidR="004D16FF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предоставлении муниципальной услуги</w:t>
      </w:r>
    </w:p>
    <w:p w:rsidR="004D16FF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1.3.1.Заявителями, имеющими право на получение муниципальной услуги, являются субъекты малого и среднего предпринимательства,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г.п. Тайтурского МО (далее – заявитель).</w:t>
      </w:r>
    </w:p>
    <w:p w:rsidR="00221A43" w:rsidRDefault="00221A43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1.4.Информация о предоставляемой муниципальной услуге в реестре муниципальных услуг, оказываемых на территории  г.п. Тайтурского МО.</w:t>
      </w:r>
    </w:p>
    <w:p w:rsidR="000579D0" w:rsidRDefault="00221A43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C2499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услуги, предусмотренной настоящим Регламентом  осуществляет ведущий специалист по социальным вопросам Администрации г.п. Тайтурского МО</w:t>
      </w:r>
      <w:r w:rsidR="000579D0">
        <w:rPr>
          <w:rFonts w:ascii="Times New Roman" w:hAnsi="Times New Roman" w:cs="Times New Roman"/>
          <w:sz w:val="28"/>
          <w:szCs w:val="28"/>
        </w:rPr>
        <w:t xml:space="preserve"> (далее – Специалист).</w:t>
      </w:r>
      <w:r w:rsidR="00C24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9B" w:rsidRDefault="00C2499B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1.4.2.Организации и граждане могут получать информацию по вопросам предоставления муниципальной услуги:</w:t>
      </w:r>
    </w:p>
    <w:p w:rsidR="00C2499B" w:rsidRDefault="00C2499B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контактному телефону;</w:t>
      </w:r>
    </w:p>
    <w:p w:rsidR="00C2499B" w:rsidRDefault="00C2499B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письменному обращению, направленному почтовым отправлением, факсимильной связью;</w:t>
      </w:r>
    </w:p>
    <w:p w:rsidR="00C2499B" w:rsidRDefault="00C2499B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1.4.3.При обращении организаций и граждан по телефону специалист Администрации</w:t>
      </w:r>
      <w:r w:rsidR="000579D0">
        <w:rPr>
          <w:rFonts w:ascii="Times New Roman" w:hAnsi="Times New Roman" w:cs="Times New Roman"/>
          <w:sz w:val="28"/>
          <w:szCs w:val="28"/>
        </w:rPr>
        <w:t xml:space="preserve"> обязан дать </w:t>
      </w:r>
      <w:r w:rsidR="00BD1555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услуги, предусмотренной данным Регламентом;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1.4.4.По письменному обращению по вопросам порядка предоставления муниципальной усл</w:t>
      </w:r>
      <w:r w:rsidR="000579D0">
        <w:rPr>
          <w:rFonts w:ascii="Times New Roman" w:hAnsi="Times New Roman" w:cs="Times New Roman"/>
          <w:sz w:val="28"/>
          <w:szCs w:val="28"/>
        </w:rPr>
        <w:t>уги ответ направляется в срок, не</w:t>
      </w:r>
      <w:r>
        <w:rPr>
          <w:rFonts w:ascii="Times New Roman" w:hAnsi="Times New Roman" w:cs="Times New Roman"/>
          <w:sz w:val="28"/>
          <w:szCs w:val="28"/>
        </w:rPr>
        <w:t>превышающий 5 дней со дня регистрации обращения;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Личный прием заявителей по вопросам предоставления муниципальн</w:t>
      </w:r>
      <w:r w:rsidR="000579D0">
        <w:rPr>
          <w:rFonts w:ascii="Times New Roman" w:hAnsi="Times New Roman" w:cs="Times New Roman"/>
          <w:sz w:val="28"/>
          <w:szCs w:val="28"/>
        </w:rPr>
        <w:t>ой услуги осуществляет 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9D0">
        <w:rPr>
          <w:rFonts w:ascii="Times New Roman" w:hAnsi="Times New Roman" w:cs="Times New Roman"/>
          <w:sz w:val="28"/>
          <w:szCs w:val="28"/>
        </w:rPr>
        <w:t>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555" w:rsidRPr="00E737B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B5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услуги.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2.1.Наименование муниципальной услуги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«Оказание информационно-консультативных услуг субъектам малого и среднего предпринимательства».</w:t>
      </w: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2.2.Наименование органа администрации, предоставляющего муниципальную услугу.</w:t>
      </w:r>
    </w:p>
    <w:p w:rsidR="000579D0" w:rsidRDefault="000579D0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Муниципальную услугу предоставляет Администрация г.п. Тайтурского МО.</w:t>
      </w:r>
    </w:p>
    <w:p w:rsidR="000579D0" w:rsidRDefault="000579D0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адрес: 665477, Иркутская область, Усольский район, п.Тайтурка, ул.Пеньковского,8; тел./факс:8(395-43)94-4-42.</w:t>
      </w:r>
    </w:p>
    <w:p w:rsidR="0073177E" w:rsidRDefault="0073177E" w:rsidP="00BD1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Правовые основания для предоставления муниципальной услуги.</w:t>
      </w:r>
    </w:p>
    <w:p w:rsidR="0073177E" w:rsidRDefault="0073177E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73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«Оказание информационно-консультативных услуг субъектам малого и среднего предпринимательства» осуществляется в соответствии со следующими нормативными правовыми актами:</w:t>
      </w:r>
    </w:p>
    <w:p w:rsidR="0073177E" w:rsidRDefault="0073177E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73177E" w:rsidRDefault="0073177E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30.12.2001 № 197-ФЗ «Трудовой кодекс РФ»;</w:t>
      </w:r>
    </w:p>
    <w:p w:rsidR="0073177E" w:rsidRDefault="0073177E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«Об организации </w:t>
      </w:r>
      <w:r w:rsidR="004E0FE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4E0FE0" w:rsidRDefault="004E0FE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 июля 2007 г. №209-ФЗ «О развитии малого и среднего предпринимательства в РФ»;</w:t>
      </w:r>
    </w:p>
    <w:p w:rsidR="004E0FE0" w:rsidRDefault="004E0FE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11 ноября 2005 года №679 «О порядке разработки и утверждения административных регламентов исполнения государственных функций ( услуг)»;</w:t>
      </w:r>
    </w:p>
    <w:p w:rsidR="000579D0" w:rsidRDefault="000579D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г.п. Тайтурского МО;</w:t>
      </w:r>
    </w:p>
    <w:p w:rsidR="000579D0" w:rsidRDefault="000579D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4E0FE0" w:rsidRDefault="004E0FE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2.4.Результат предоставления муниципальной услуги является:</w:t>
      </w:r>
    </w:p>
    <w:p w:rsidR="004E0FE0" w:rsidRDefault="004E0FE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устном обращении СМСП – устная консультация</w:t>
      </w:r>
      <w:r w:rsidR="00463214">
        <w:rPr>
          <w:rFonts w:ascii="Times New Roman" w:hAnsi="Times New Roman" w:cs="Times New Roman"/>
          <w:sz w:val="28"/>
          <w:szCs w:val="28"/>
        </w:rPr>
        <w:t xml:space="preserve"> специалиста;</w:t>
      </w:r>
    </w:p>
    <w:p w:rsidR="00463214" w:rsidRPr="009F6D4B" w:rsidRDefault="00463214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письменном обращении – письменный ответ по существу вопроса.</w:t>
      </w:r>
    </w:p>
    <w:p w:rsidR="009F6D4B" w:rsidRDefault="009F6D4B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F6D4B" w:rsidRDefault="009F6D4B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2.5.1.Перечень документов, необходимых для получения муниципальной услуги – не требуется.</w:t>
      </w:r>
    </w:p>
    <w:p w:rsidR="009F6D4B" w:rsidRDefault="002E039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2.6.Р</w:t>
      </w:r>
      <w:r w:rsidR="009F6D4B">
        <w:rPr>
          <w:rFonts w:ascii="Times New Roman" w:hAnsi="Times New Roman" w:cs="Times New Roman"/>
          <w:sz w:val="28"/>
          <w:szCs w:val="28"/>
        </w:rPr>
        <w:t>азмер платы, взимаемый с заявителя при предоставлении муниципальной услуги, и способы взимания в случаях</w:t>
      </w:r>
      <w:r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правовыми актами Усольского районного муниципального образования, нормативными правовыми актами Администрации г.п. Тайтурского МО.</w:t>
      </w:r>
    </w:p>
    <w:p w:rsidR="002E0399" w:rsidRDefault="002E039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Предоставление муниципальной услуги осуществляется  по обращению заявителя бесплатно и неоднократно.</w:t>
      </w:r>
    </w:p>
    <w:p w:rsidR="002E0399" w:rsidRDefault="002E039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2.7.Требования к помещениям, в которых предоставляются муниципальные услуги.</w:t>
      </w:r>
    </w:p>
    <w:p w:rsidR="002E0399" w:rsidRDefault="002E039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2.7.1.Помещения, предназначенные для ожида</w:t>
      </w:r>
      <w:r w:rsidR="00D57426">
        <w:rPr>
          <w:rFonts w:ascii="Times New Roman" w:hAnsi="Times New Roman" w:cs="Times New Roman"/>
          <w:sz w:val="28"/>
          <w:szCs w:val="28"/>
        </w:rPr>
        <w:t>ния в очереди, должны быть обору</w:t>
      </w:r>
      <w:r>
        <w:rPr>
          <w:rFonts w:ascii="Times New Roman" w:hAnsi="Times New Roman" w:cs="Times New Roman"/>
          <w:sz w:val="28"/>
          <w:szCs w:val="28"/>
        </w:rPr>
        <w:t>дованы</w:t>
      </w:r>
      <w:r w:rsidR="00D57426">
        <w:rPr>
          <w:rFonts w:ascii="Times New Roman" w:hAnsi="Times New Roman" w:cs="Times New Roman"/>
          <w:sz w:val="28"/>
          <w:szCs w:val="28"/>
        </w:rPr>
        <w:t xml:space="preserve"> местами для сидения, а так</w:t>
      </w:r>
      <w:r w:rsidR="000579D0">
        <w:rPr>
          <w:rFonts w:ascii="Times New Roman" w:hAnsi="Times New Roman" w:cs="Times New Roman"/>
          <w:sz w:val="28"/>
          <w:szCs w:val="28"/>
        </w:rPr>
        <w:t xml:space="preserve">же быть </w:t>
      </w:r>
      <w:r w:rsidR="00D57426">
        <w:rPr>
          <w:rFonts w:ascii="Times New Roman" w:hAnsi="Times New Roman" w:cs="Times New Roman"/>
          <w:sz w:val="28"/>
          <w:szCs w:val="28"/>
        </w:rPr>
        <w:t>комфортными для пребывания заявителей.</w:t>
      </w:r>
    </w:p>
    <w:p w:rsidR="00D57426" w:rsidRDefault="00D5742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2.8.Порядок получения муниципальной услуги.</w:t>
      </w:r>
    </w:p>
    <w:p w:rsidR="00D57426" w:rsidRDefault="00D5742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2.8.1.Муниципальный служащий, ответственный за оказание информационно-консультативных услуг СМСП</w:t>
      </w:r>
      <w:r w:rsidR="00194EB3">
        <w:rPr>
          <w:rFonts w:ascii="Times New Roman" w:hAnsi="Times New Roman" w:cs="Times New Roman"/>
          <w:sz w:val="28"/>
          <w:szCs w:val="28"/>
        </w:rPr>
        <w:t xml:space="preserve">, подробно и в корректной </w:t>
      </w:r>
      <w:r w:rsidR="00194EB3">
        <w:rPr>
          <w:rFonts w:ascii="Times New Roman" w:hAnsi="Times New Roman" w:cs="Times New Roman"/>
          <w:sz w:val="28"/>
          <w:szCs w:val="28"/>
        </w:rPr>
        <w:lastRenderedPageBreak/>
        <w:t>форме информирует и консультирует обратившихся по интересующим их вопросам в пределах своей компетенции.</w:t>
      </w:r>
    </w:p>
    <w:p w:rsidR="00194EB3" w:rsidRDefault="00194EB3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EB3" w:rsidRPr="00E737B5" w:rsidRDefault="00194EB3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73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37B5">
        <w:rPr>
          <w:rFonts w:ascii="Times New Roman" w:hAnsi="Times New Roman" w:cs="Times New Roman"/>
          <w:b/>
          <w:sz w:val="28"/>
          <w:szCs w:val="28"/>
        </w:rPr>
        <w:t>.Административные процедуры.</w:t>
      </w:r>
    </w:p>
    <w:p w:rsidR="00194EB3" w:rsidRDefault="00194EB3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3.1.Содер</w:t>
      </w:r>
      <w:r w:rsidR="006E7D46">
        <w:rPr>
          <w:rFonts w:ascii="Times New Roman" w:hAnsi="Times New Roman" w:cs="Times New Roman"/>
          <w:sz w:val="28"/>
          <w:szCs w:val="28"/>
        </w:rPr>
        <w:t>жание административного действия, продолжительность и (или) максимальный срок  выполнения действия.</w:t>
      </w:r>
    </w:p>
    <w:p w:rsidR="006E7D46" w:rsidRDefault="006E7D4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 следующие административные процедуры:</w:t>
      </w:r>
    </w:p>
    <w:p w:rsidR="006E7D46" w:rsidRDefault="006E7D4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-обращение СМСП по предоставлению  муниципальной услуги (устное, письменное);</w:t>
      </w:r>
    </w:p>
    <w:p w:rsidR="006E7D46" w:rsidRDefault="006E7D4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принадлежности вопроса к сфере муниципальной поддержки и развития малого и среднего предпринимательства;</w:t>
      </w:r>
    </w:p>
    <w:p w:rsidR="006E7D46" w:rsidRDefault="006E7D4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обращения;</w:t>
      </w:r>
    </w:p>
    <w:p w:rsidR="006E7D46" w:rsidRDefault="006E7D4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или отказ.</w:t>
      </w:r>
    </w:p>
    <w:p w:rsidR="006E7D46" w:rsidRDefault="00D7082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3.1.2.Описание последовательности действий при устном обращении СМСП по предоставлению муниципальной услуги:</w:t>
      </w:r>
    </w:p>
    <w:p w:rsidR="00D70826" w:rsidRDefault="00224852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основанием для предоставления муниципальной услуги служит устное обращение СМСП лично к </w:t>
      </w:r>
      <w:r w:rsidR="00BA3BB9">
        <w:rPr>
          <w:rFonts w:ascii="Times New Roman" w:hAnsi="Times New Roman" w:cs="Times New Roman"/>
          <w:sz w:val="28"/>
          <w:szCs w:val="28"/>
        </w:rPr>
        <w:t xml:space="preserve"> специалисту Администрации по адресу:</w:t>
      </w:r>
    </w:p>
    <w:p w:rsidR="00BA3BB9" w:rsidRDefault="00BA3BB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665477, Усольский район, п.Тайтурка, ул.Пеньковского,8, кааб.2 с 9.00 до 12.00 часов и с 13.00 до 17.00 часов, выхо</w:t>
      </w:r>
      <w:r w:rsidR="000579D0">
        <w:rPr>
          <w:rFonts w:ascii="Times New Roman" w:hAnsi="Times New Roman" w:cs="Times New Roman"/>
          <w:sz w:val="28"/>
          <w:szCs w:val="28"/>
        </w:rPr>
        <w:t>дные дни – суббота, воскресенье.</w:t>
      </w:r>
    </w:p>
    <w:p w:rsidR="00BA3BB9" w:rsidRDefault="00BA3BB9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должен изложить внятно</w:t>
      </w:r>
      <w:r w:rsidR="0055083C">
        <w:rPr>
          <w:rFonts w:ascii="Times New Roman" w:hAnsi="Times New Roman" w:cs="Times New Roman"/>
          <w:sz w:val="28"/>
          <w:szCs w:val="28"/>
        </w:rPr>
        <w:t xml:space="preserve"> специалисту суть вопроса для определения принадлежности его к области поддержки и развития малого предпринимательства;</w:t>
      </w:r>
    </w:p>
    <w:p w:rsidR="0055083C" w:rsidRDefault="0055083C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принимает все необходимые меры для оказания консультационной и  </w:t>
      </w:r>
      <w:r w:rsidR="00AA3437">
        <w:rPr>
          <w:rFonts w:ascii="Times New Roman" w:hAnsi="Times New Roman" w:cs="Times New Roman"/>
          <w:sz w:val="28"/>
          <w:szCs w:val="28"/>
        </w:rPr>
        <w:t>информационной поддержки СМСП и ответа на заданный вопрос;</w:t>
      </w:r>
    </w:p>
    <w:p w:rsidR="00AA3437" w:rsidRDefault="00AA3437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 обращения СМСП лично к специалисту администрации или по телефону по вопросам, не относящимся к </w:t>
      </w:r>
      <w:r w:rsidR="00807BC5">
        <w:rPr>
          <w:rFonts w:ascii="Times New Roman" w:hAnsi="Times New Roman" w:cs="Times New Roman"/>
          <w:sz w:val="28"/>
          <w:szCs w:val="28"/>
        </w:rPr>
        <w:t xml:space="preserve"> его компетенции, то он вправе отказать в предоставлении муниципальной услуги и дать разъяснение СМСП, куда и в каком порядке ему следует обратиться.</w:t>
      </w:r>
    </w:p>
    <w:p w:rsidR="00807BC5" w:rsidRDefault="00807BC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BC5" w:rsidRPr="00E737B5" w:rsidRDefault="003F0542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B5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E73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7BC5" w:rsidRPr="00E737B5">
        <w:rPr>
          <w:rFonts w:ascii="Times New Roman" w:hAnsi="Times New Roman" w:cs="Times New Roman"/>
          <w:b/>
          <w:sz w:val="28"/>
          <w:szCs w:val="28"/>
        </w:rPr>
        <w:t>. Контроль за исполнением административного регламента.</w:t>
      </w:r>
    </w:p>
    <w:p w:rsidR="00807BC5" w:rsidRDefault="00807BC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 лицам и порядка предоставления.</w:t>
      </w:r>
    </w:p>
    <w:p w:rsidR="00807BC5" w:rsidRDefault="00807BC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4.1.1.Текущий контроль за соблюдением порядка предоставления муниципальной услуги «Оказание информационно-консультативных услуг СМСП», соблюдением требований настоящего Регламента, осуществляется</w:t>
      </w:r>
      <w:r w:rsidR="00745B2B">
        <w:rPr>
          <w:rFonts w:ascii="Times New Roman" w:hAnsi="Times New Roman" w:cs="Times New Roman"/>
          <w:sz w:val="28"/>
          <w:szCs w:val="28"/>
        </w:rPr>
        <w:t xml:space="preserve"> главой г.п. Тайтурского МО.</w:t>
      </w:r>
    </w:p>
    <w:p w:rsidR="00745B2B" w:rsidRDefault="0036462F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4.2.Порядок </w:t>
      </w:r>
      <w:r w:rsidR="00745B2B">
        <w:rPr>
          <w:rFonts w:ascii="Times New Roman" w:hAnsi="Times New Roman" w:cs="Times New Roman"/>
          <w:sz w:val="28"/>
          <w:szCs w:val="28"/>
        </w:rPr>
        <w:t xml:space="preserve"> осущ</w:t>
      </w:r>
      <w:r w:rsidR="000579D0">
        <w:rPr>
          <w:rFonts w:ascii="Times New Roman" w:hAnsi="Times New Roman" w:cs="Times New Roman"/>
          <w:sz w:val="28"/>
          <w:szCs w:val="28"/>
        </w:rPr>
        <w:t xml:space="preserve">ествления </w:t>
      </w:r>
      <w:r w:rsidR="00745B2B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исполнения </w:t>
      </w:r>
      <w:r>
        <w:rPr>
          <w:rFonts w:ascii="Times New Roman" w:hAnsi="Times New Roman" w:cs="Times New Roman"/>
          <w:sz w:val="28"/>
          <w:szCs w:val="28"/>
        </w:rPr>
        <w:t>настоящего Регламента определяет глава г.п. Тайтурского МО.</w:t>
      </w:r>
    </w:p>
    <w:p w:rsidR="00745B2B" w:rsidRDefault="00745B2B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4.3.Ответственность должностных лиц за решения и действия (бездействие), принимаемые (осуществляемые) в ходе </w:t>
      </w:r>
      <w:r w:rsidR="00552130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административного регламента.</w:t>
      </w:r>
    </w:p>
    <w:p w:rsidR="00552130" w:rsidRDefault="00552130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Муниципальный служащий, ответственный за консультирование и информирование, несет персональную ответственность за полноту, объективность, качество и доступность консультирования. Муниципальный служащий, ответственный за оказание информационно-консультационных услуг, несет персональную ответственность за соблюдение сроков и качество предоставления муниципальной услуги.</w:t>
      </w:r>
    </w:p>
    <w:p w:rsidR="005D7CAC" w:rsidRDefault="005D7CAC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4.3.2.Ответственность муниципальных служащих закрепляется в их должностных инструкциях в соответствии с требованиями действующего законодательства.</w:t>
      </w:r>
    </w:p>
    <w:p w:rsidR="003F0542" w:rsidRDefault="003F0542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542" w:rsidRPr="00E737B5" w:rsidRDefault="003F0542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7B5">
        <w:rPr>
          <w:rFonts w:ascii="Times New Roman" w:hAnsi="Times New Roman" w:cs="Times New Roman"/>
          <w:b/>
          <w:sz w:val="28"/>
          <w:szCs w:val="28"/>
        </w:rPr>
        <w:t>Раздел V.</w:t>
      </w:r>
      <w:r w:rsidR="002F3731" w:rsidRPr="00E737B5">
        <w:rPr>
          <w:rFonts w:ascii="Times New Roman" w:hAnsi="Times New Roman" w:cs="Times New Roman"/>
          <w:b/>
          <w:sz w:val="28"/>
          <w:szCs w:val="28"/>
        </w:rPr>
        <w:t xml:space="preserve"> Досудебный порядок обжалования.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5.1.Информация для заявителей об их праве на досудебное (внесудебное) обжалование решений и действий (бездействия), осуществляемых в ходе выполнения административных процедур.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5.1.1.Заявители имеют право на досудебное (внесудебное) обжалование решений и действий (бездействия), осуществляемых в ходе выполнения административных процедур.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действие (бездействие) и решение должностных лиц администрации г.п. Тайтурского МО в ходе исполнения административных процедур.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5.3.Требования к содержанию жалобы.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5.3.1.При обращении в письменной форме, заявитель должен указать: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органа</w:t>
      </w:r>
      <w:r w:rsidR="003646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в которое направляет письменное обращение, либо фам</w:t>
      </w:r>
      <w:r w:rsidR="0036462F">
        <w:rPr>
          <w:rFonts w:ascii="Times New Roman" w:hAnsi="Times New Roman" w:cs="Times New Roman"/>
          <w:sz w:val="28"/>
          <w:szCs w:val="28"/>
        </w:rPr>
        <w:t>илию, имя, отчество  главы г.п. Тайтурского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62F" w:rsidRDefault="0036462F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 , отчество Специалиста, действия (бездействия) или решения которого обжалуются;</w:t>
      </w:r>
    </w:p>
    <w:p w:rsidR="002F3731" w:rsidRDefault="002F3731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организации</w:t>
      </w:r>
      <w:r w:rsidR="003D313C">
        <w:rPr>
          <w:rFonts w:ascii="Times New Roman" w:hAnsi="Times New Roman" w:cs="Times New Roman"/>
          <w:sz w:val="28"/>
          <w:szCs w:val="28"/>
        </w:rPr>
        <w:t xml:space="preserve"> (для юридического лица) или фамилию, имя, отчество (для физического лица) заинтересованного лица, дату.</w:t>
      </w:r>
    </w:p>
    <w:p w:rsidR="003D313C" w:rsidRDefault="003D313C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необходимости в подтверждении своих доводов заявитель прилагает к письменной жалобе документы и материалы, либо их копии.</w:t>
      </w:r>
    </w:p>
    <w:p w:rsidR="003D313C" w:rsidRDefault="003D313C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5.3.2.Письменное обращение рассматривается в срок не более 30 календарных дней со дня регистрации жалобы.</w:t>
      </w:r>
    </w:p>
    <w:p w:rsidR="00DA06E5" w:rsidRDefault="003D313C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5.3.3.По результатам рассмотрения жалобы принимается решение об удовлетворении требований заявителя либо об отказе</w:t>
      </w:r>
      <w:r w:rsidR="00DA06E5">
        <w:rPr>
          <w:rFonts w:ascii="Times New Roman" w:hAnsi="Times New Roman" w:cs="Times New Roman"/>
          <w:sz w:val="28"/>
          <w:szCs w:val="28"/>
        </w:rPr>
        <w:t xml:space="preserve"> в удовлетворении жалобы.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DA06E5" w:rsidRDefault="00DA06E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5.4.Основания для начала процедуры досудебного (внесудебного) обжалования.</w:t>
      </w:r>
    </w:p>
    <w:p w:rsidR="00DA06E5" w:rsidRDefault="00DA06E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Администрации г.п.Тайтурского МО, принятых в ходе предоставления муниципальной услуги.</w:t>
      </w:r>
    </w:p>
    <w:p w:rsidR="00DA06E5" w:rsidRDefault="00DA06E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5.5.Вышестоящие должностные лица, которым может быть адресована жалоба заявителя в досудебном (внесудебном) порядке.</w:t>
      </w:r>
    </w:p>
    <w:p w:rsidR="003D313C" w:rsidRDefault="00DA06E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="00AA2515">
        <w:rPr>
          <w:rFonts w:ascii="Times New Roman" w:hAnsi="Times New Roman" w:cs="Times New Roman"/>
          <w:sz w:val="28"/>
          <w:szCs w:val="28"/>
        </w:rPr>
        <w:t>.Действия или бездействия должностных лиц и сотрудников могут быть обжалованы:</w:t>
      </w:r>
    </w:p>
    <w:p w:rsidR="00AA2515" w:rsidRDefault="00AA251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главой г.п. Тайтурского МО по адресу:</w:t>
      </w:r>
      <w:r w:rsidRPr="00AA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665477, Усольский район, п.Тайтурка, ул.Пеньковского,8</w:t>
      </w:r>
      <w:r w:rsidR="00E737B5">
        <w:rPr>
          <w:rFonts w:ascii="Times New Roman" w:hAnsi="Times New Roman" w:cs="Times New Roman"/>
          <w:sz w:val="28"/>
          <w:szCs w:val="28"/>
        </w:rPr>
        <w:t>;</w:t>
      </w:r>
    </w:p>
    <w:p w:rsidR="00E737B5" w:rsidRPr="002F3731" w:rsidRDefault="00E737B5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-администрацией муниципального района Усольского  муниципального образования по адресу: 665452. г.Усолье-Сибирское, ул.Свердлова,1; тел\факс: 8(395-43)6-30-52.</w:t>
      </w:r>
    </w:p>
    <w:p w:rsidR="00D70826" w:rsidRPr="00194EB3" w:rsidRDefault="00D70826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214" w:rsidRDefault="00463214" w:rsidP="007317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77E" w:rsidRDefault="0073177E" w:rsidP="00BD1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555" w:rsidRP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555" w:rsidRDefault="00BD1555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6FF" w:rsidRDefault="004D16FF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05C" w:rsidRDefault="0004305C" w:rsidP="00043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2DA2" w:rsidRDefault="00742DA2" w:rsidP="00043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DA2" w:rsidRPr="005741BF" w:rsidRDefault="00742DA2" w:rsidP="00742D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BF" w:rsidRDefault="005741BF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 М И Н И С Т Р А Ц И Я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694A" w:rsidRDefault="00AC694A" w:rsidP="00AC69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94A" w:rsidRDefault="00AC694A" w:rsidP="00AC69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192B">
        <w:rPr>
          <w:rFonts w:ascii="Times New Roman" w:hAnsi="Times New Roman"/>
          <w:sz w:val="28"/>
          <w:szCs w:val="28"/>
        </w:rPr>
        <w:t>т _</w:t>
      </w:r>
      <w:r>
        <w:rPr>
          <w:rFonts w:ascii="Times New Roman" w:hAnsi="Times New Roman"/>
          <w:sz w:val="28"/>
          <w:szCs w:val="28"/>
        </w:rPr>
        <w:t>_______________                                                  № __________________</w:t>
      </w:r>
    </w:p>
    <w:p w:rsidR="00AC694A" w:rsidRDefault="00AC694A" w:rsidP="00AC694A">
      <w:pPr>
        <w:tabs>
          <w:tab w:val="center" w:pos="4677"/>
          <w:tab w:val="left" w:pos="58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п.Тайтурка</w:t>
      </w:r>
      <w:r>
        <w:rPr>
          <w:rFonts w:ascii="Times New Roman" w:hAnsi="Times New Roman"/>
          <w:sz w:val="28"/>
          <w:szCs w:val="28"/>
        </w:rPr>
        <w:tab/>
      </w:r>
    </w:p>
    <w:p w:rsidR="00AC694A" w:rsidRDefault="00AC694A" w:rsidP="00AC694A">
      <w:pPr>
        <w:tabs>
          <w:tab w:val="center" w:pos="4677"/>
          <w:tab w:val="left" w:pos="58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94A" w:rsidRPr="0078192B" w:rsidRDefault="00AC694A" w:rsidP="00AC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2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D7C2D">
        <w:rPr>
          <w:rFonts w:ascii="Times New Roman" w:hAnsi="Times New Roman" w:cs="Times New Roman"/>
          <w:b/>
          <w:sz w:val="28"/>
          <w:szCs w:val="28"/>
        </w:rPr>
        <w:t>Оказание информационно-консультативных услуг субъектам  малого и среднего предпринимательства</w:t>
      </w:r>
      <w:r w:rsidRPr="0078192B">
        <w:rPr>
          <w:rFonts w:ascii="Times New Roman" w:hAnsi="Times New Roman"/>
          <w:b/>
          <w:sz w:val="28"/>
          <w:szCs w:val="28"/>
        </w:rPr>
        <w:t xml:space="preserve">» </w:t>
      </w:r>
    </w:p>
    <w:p w:rsidR="00AC694A" w:rsidRDefault="00AC694A" w:rsidP="00AC694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94A" w:rsidRDefault="00AC694A" w:rsidP="00AC6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4A" w:rsidRDefault="00AC694A" w:rsidP="00AC694A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реализации административной реформы на территории Тайтурского Муниципального образования, на основании постановления администрации городского поселения Тайтурского муниципального образования от 06.07.2011 г. №48 «Об утверждении Порядка разработки и утверждения административных регламентов предоставления муниципальных услуг в  городском поселение Тайтурском муниципальном образовании», руководствуясь ст.ст.23,46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AC694A" w:rsidRDefault="00AC694A" w:rsidP="00AC694A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 О С Т А Н О В Л Я Е Т:</w:t>
      </w:r>
    </w:p>
    <w:p w:rsidR="00AC694A" w:rsidRP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административный регламент по предоставлению муниципальной услуги </w:t>
      </w:r>
      <w:r w:rsidRPr="00573F72">
        <w:rPr>
          <w:rFonts w:ascii="Times New Roman" w:hAnsi="Times New Roman"/>
          <w:sz w:val="28"/>
          <w:szCs w:val="28"/>
        </w:rPr>
        <w:t>«</w:t>
      </w:r>
      <w:r w:rsidRPr="00AC694A">
        <w:rPr>
          <w:rFonts w:ascii="Times New Roman" w:hAnsi="Times New Roman" w:cs="Times New Roman"/>
          <w:sz w:val="28"/>
          <w:szCs w:val="28"/>
        </w:rPr>
        <w:t>Оказание информационно-консультативных услуг субъектам  малого и среднего предпринимательства</w:t>
      </w:r>
      <w:r w:rsidRPr="00AC694A">
        <w:rPr>
          <w:rFonts w:ascii="Times New Roman" w:hAnsi="Times New Roman"/>
          <w:sz w:val="28"/>
          <w:szCs w:val="28"/>
        </w:rPr>
        <w:t>» .</w:t>
      </w: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46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.Настоящее постановление подлежит официальному опубликованию в газете «НОВОСТИ».</w:t>
      </w: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3.Контроль за исполнением данного постановления возложить на заместителя главы городского поселения Тайтурского муниципального образования Л.И.Орлову.</w:t>
      </w: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C694A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</w:t>
      </w:r>
    </w:p>
    <w:p w:rsidR="00AC694A" w:rsidRPr="002C5D46" w:rsidRDefault="00AC694A" w:rsidP="00AC6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Л.А.Чиркова                      </w:t>
      </w:r>
    </w:p>
    <w:p w:rsidR="00AC694A" w:rsidRDefault="00AC694A" w:rsidP="00AC694A">
      <w:pPr>
        <w:tabs>
          <w:tab w:val="center" w:pos="4677"/>
          <w:tab w:val="left" w:pos="58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94A" w:rsidRPr="0078192B" w:rsidRDefault="00AC694A" w:rsidP="00AC694A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4A" w:rsidRPr="005741BF" w:rsidRDefault="00AC694A" w:rsidP="005741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694A" w:rsidRPr="005741BF" w:rsidSect="00DC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AD" w:rsidRDefault="00774FAD" w:rsidP="007E6344">
      <w:pPr>
        <w:spacing w:after="0" w:line="240" w:lineRule="auto"/>
      </w:pPr>
      <w:r>
        <w:separator/>
      </w:r>
    </w:p>
  </w:endnote>
  <w:endnote w:type="continuationSeparator" w:id="1">
    <w:p w:rsidR="00774FAD" w:rsidRDefault="00774FAD" w:rsidP="007E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AD" w:rsidRDefault="00774FAD" w:rsidP="007E6344">
      <w:pPr>
        <w:spacing w:after="0" w:line="240" w:lineRule="auto"/>
      </w:pPr>
      <w:r>
        <w:separator/>
      </w:r>
    </w:p>
  </w:footnote>
  <w:footnote w:type="continuationSeparator" w:id="1">
    <w:p w:rsidR="00774FAD" w:rsidRDefault="00774FAD" w:rsidP="007E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8D4"/>
    <w:multiLevelType w:val="multilevel"/>
    <w:tmpl w:val="B8EA5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BF"/>
    <w:rsid w:val="0004305C"/>
    <w:rsid w:val="000579D0"/>
    <w:rsid w:val="000703D3"/>
    <w:rsid w:val="000E2413"/>
    <w:rsid w:val="000E42EE"/>
    <w:rsid w:val="001257E1"/>
    <w:rsid w:val="001363E7"/>
    <w:rsid w:val="00187C18"/>
    <w:rsid w:val="00194EB3"/>
    <w:rsid w:val="001D31D4"/>
    <w:rsid w:val="001F2EAF"/>
    <w:rsid w:val="00221A43"/>
    <w:rsid w:val="00224852"/>
    <w:rsid w:val="0026566C"/>
    <w:rsid w:val="002E0399"/>
    <w:rsid w:val="002E3991"/>
    <w:rsid w:val="002F3731"/>
    <w:rsid w:val="003451C7"/>
    <w:rsid w:val="0036462F"/>
    <w:rsid w:val="003D313C"/>
    <w:rsid w:val="003F0542"/>
    <w:rsid w:val="003F1243"/>
    <w:rsid w:val="0040355B"/>
    <w:rsid w:val="00463214"/>
    <w:rsid w:val="004D16FF"/>
    <w:rsid w:val="004E0FE0"/>
    <w:rsid w:val="004F637E"/>
    <w:rsid w:val="00524CF8"/>
    <w:rsid w:val="0055083C"/>
    <w:rsid w:val="00550E3A"/>
    <w:rsid w:val="00552130"/>
    <w:rsid w:val="00554DDB"/>
    <w:rsid w:val="00563113"/>
    <w:rsid w:val="005741BF"/>
    <w:rsid w:val="00582E0A"/>
    <w:rsid w:val="005D7CAC"/>
    <w:rsid w:val="006E6259"/>
    <w:rsid w:val="006E7D46"/>
    <w:rsid w:val="006F3E1F"/>
    <w:rsid w:val="00710427"/>
    <w:rsid w:val="0073177E"/>
    <w:rsid w:val="007364CC"/>
    <w:rsid w:val="00742DA2"/>
    <w:rsid w:val="00745B2B"/>
    <w:rsid w:val="00774FAD"/>
    <w:rsid w:val="007E2D1D"/>
    <w:rsid w:val="007E6344"/>
    <w:rsid w:val="00807BC5"/>
    <w:rsid w:val="008539B5"/>
    <w:rsid w:val="00866712"/>
    <w:rsid w:val="009252A9"/>
    <w:rsid w:val="00933A3C"/>
    <w:rsid w:val="009F0C05"/>
    <w:rsid w:val="009F6D4B"/>
    <w:rsid w:val="00AA2515"/>
    <w:rsid w:val="00AA3437"/>
    <w:rsid w:val="00AC694A"/>
    <w:rsid w:val="00AD7C2D"/>
    <w:rsid w:val="00B74D6A"/>
    <w:rsid w:val="00B80DD0"/>
    <w:rsid w:val="00BA3BB9"/>
    <w:rsid w:val="00BB6161"/>
    <w:rsid w:val="00BB6CCD"/>
    <w:rsid w:val="00BC64B2"/>
    <w:rsid w:val="00BD0207"/>
    <w:rsid w:val="00BD0544"/>
    <w:rsid w:val="00BD1555"/>
    <w:rsid w:val="00BE3926"/>
    <w:rsid w:val="00C0536B"/>
    <w:rsid w:val="00C2499B"/>
    <w:rsid w:val="00C710E2"/>
    <w:rsid w:val="00D10800"/>
    <w:rsid w:val="00D57426"/>
    <w:rsid w:val="00D70826"/>
    <w:rsid w:val="00D718DA"/>
    <w:rsid w:val="00DA06E5"/>
    <w:rsid w:val="00DC2A36"/>
    <w:rsid w:val="00DE0901"/>
    <w:rsid w:val="00E02339"/>
    <w:rsid w:val="00E737B5"/>
    <w:rsid w:val="00EB26AC"/>
    <w:rsid w:val="00F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344"/>
  </w:style>
  <w:style w:type="paragraph" w:styleId="a6">
    <w:name w:val="footer"/>
    <w:basedOn w:val="a"/>
    <w:link w:val="a7"/>
    <w:uiPriority w:val="99"/>
    <w:semiHidden/>
    <w:unhideWhenUsed/>
    <w:rsid w:val="007E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3D55-3460-42A8-8765-7DF9B514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2011-11-23T11:07:00Z</cp:lastPrinted>
  <dcterms:created xsi:type="dcterms:W3CDTF">2011-10-27T10:14:00Z</dcterms:created>
  <dcterms:modified xsi:type="dcterms:W3CDTF">2011-11-23T11:08:00Z</dcterms:modified>
</cp:coreProperties>
</file>