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B1" w:rsidRDefault="00610BB1" w:rsidP="00610BB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27225B" wp14:editId="365DD3E7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610BB1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610BB1" w:rsidRPr="00D2506E" w:rsidRDefault="00610BB1" w:rsidP="00610BB1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610BB1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610BB1" w:rsidRPr="00E3327A" w:rsidRDefault="00610BB1" w:rsidP="00610BB1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Default="00BD4AEB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 w:rsidR="00E33E5D">
        <w:rPr>
          <w:sz w:val="28"/>
          <w:szCs w:val="28"/>
        </w:rPr>
        <w:t>_______</w:t>
      </w:r>
      <w:r w:rsidR="00721C8B">
        <w:rPr>
          <w:sz w:val="28"/>
          <w:szCs w:val="28"/>
        </w:rPr>
        <w:t>2024</w:t>
      </w:r>
      <w:r w:rsidR="00CE22D9"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71247">
        <w:rPr>
          <w:sz w:val="28"/>
          <w:szCs w:val="28"/>
        </w:rPr>
        <w:t>____</w:t>
      </w:r>
    </w:p>
    <w:p w:rsidR="00610BB1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>. Тайтурка</w:t>
      </w:r>
    </w:p>
    <w:p w:rsidR="00610BB1" w:rsidRPr="00B66AC5" w:rsidRDefault="00610BB1" w:rsidP="00610B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1247" w:rsidRPr="00971247" w:rsidRDefault="00971247" w:rsidP="00971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364639" w:rsidRPr="00364639" w:rsidRDefault="00364639" w:rsidP="003646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BB1" w:rsidRDefault="00610BB1" w:rsidP="007578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1247" w:rsidRPr="00971247" w:rsidRDefault="00971247" w:rsidP="0097124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 w:rsidR="00E33E5D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07100F" w:rsidRDefault="00971247" w:rsidP="0007100F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r w:rsidR="00C9645E">
        <w:rPr>
          <w:sz w:val="28"/>
          <w:szCs w:val="28"/>
        </w:rPr>
        <w:t>а</w:t>
      </w:r>
      <w:proofErr w:type="gramEnd"/>
      <w:r w:rsidRPr="00971247">
        <w:rPr>
          <w:sz w:val="28"/>
          <w:szCs w:val="28"/>
        </w:rPr>
        <w:t xml:space="preserve"> в отношении здания (жилого дома) с када</w:t>
      </w:r>
      <w:r w:rsidR="00486DEF">
        <w:rPr>
          <w:sz w:val="28"/>
          <w:szCs w:val="28"/>
        </w:rPr>
        <w:t xml:space="preserve">стровым номером </w:t>
      </w:r>
      <w:r w:rsidR="00C9645E">
        <w:rPr>
          <w:sz w:val="28"/>
          <w:szCs w:val="28"/>
        </w:rPr>
        <w:t>38:16:000009:330</w:t>
      </w:r>
      <w:r w:rsidR="0007100F">
        <w:rPr>
          <w:sz w:val="28"/>
          <w:szCs w:val="28"/>
        </w:rPr>
        <w:t xml:space="preserve">, расположенного по адресу: </w:t>
      </w:r>
      <w:r w:rsidR="00C9645E" w:rsidRPr="00C9645E">
        <w:rPr>
          <w:sz w:val="28"/>
          <w:szCs w:val="28"/>
        </w:rPr>
        <w:t xml:space="preserve">Иркутская область, </w:t>
      </w:r>
      <w:proofErr w:type="spellStart"/>
      <w:r w:rsidR="00C9645E" w:rsidRPr="00C9645E">
        <w:rPr>
          <w:sz w:val="28"/>
          <w:szCs w:val="28"/>
        </w:rPr>
        <w:t>Усольский</w:t>
      </w:r>
      <w:proofErr w:type="spellEnd"/>
      <w:r w:rsidR="00C9645E" w:rsidRPr="00C9645E">
        <w:rPr>
          <w:sz w:val="28"/>
          <w:szCs w:val="28"/>
        </w:rPr>
        <w:t xml:space="preserve"> район, с. </w:t>
      </w:r>
      <w:proofErr w:type="spellStart"/>
      <w:r w:rsidR="00C9645E" w:rsidRPr="00C9645E">
        <w:rPr>
          <w:sz w:val="28"/>
          <w:szCs w:val="28"/>
        </w:rPr>
        <w:t>Холмушино</w:t>
      </w:r>
      <w:proofErr w:type="spellEnd"/>
      <w:r w:rsidR="00C9645E" w:rsidRPr="00C9645E">
        <w:rPr>
          <w:sz w:val="28"/>
          <w:szCs w:val="28"/>
        </w:rPr>
        <w:t>, ул. Набережная, д. 90</w:t>
      </w:r>
      <w:r w:rsidR="00C9645E">
        <w:rPr>
          <w:sz w:val="28"/>
          <w:szCs w:val="28"/>
        </w:rPr>
        <w:t xml:space="preserve">, </w:t>
      </w:r>
      <w:r w:rsidRPr="00971247">
        <w:rPr>
          <w:sz w:val="28"/>
          <w:szCs w:val="28"/>
        </w:rPr>
        <w:t>в качеств</w:t>
      </w:r>
      <w:r w:rsidR="00721C8B">
        <w:rPr>
          <w:sz w:val="28"/>
          <w:szCs w:val="28"/>
        </w:rPr>
        <w:t>е его правообладателя, владеющая</w:t>
      </w:r>
      <w:r w:rsidRPr="00971247">
        <w:rPr>
          <w:sz w:val="28"/>
          <w:szCs w:val="28"/>
        </w:rPr>
        <w:t xml:space="preserve"> данным объектом недвижимости на праве </w:t>
      </w:r>
      <w:r w:rsidR="00ED5670">
        <w:rPr>
          <w:sz w:val="28"/>
          <w:szCs w:val="28"/>
        </w:rPr>
        <w:t>собственности</w:t>
      </w:r>
      <w:r w:rsidRPr="00971247">
        <w:rPr>
          <w:sz w:val="28"/>
          <w:szCs w:val="28"/>
        </w:rPr>
        <w:t xml:space="preserve">, </w:t>
      </w:r>
      <w:r w:rsidR="00C9645E">
        <w:rPr>
          <w:sz w:val="28"/>
          <w:szCs w:val="28"/>
        </w:rPr>
        <w:t>Колесникова Любовь Васильевна 13.04.1952</w:t>
      </w:r>
      <w:r w:rsidRPr="00971247">
        <w:rPr>
          <w:sz w:val="28"/>
          <w:szCs w:val="28"/>
        </w:rPr>
        <w:t xml:space="preserve"> года рождения, место рождения: </w:t>
      </w:r>
      <w:r w:rsidR="00A21A27">
        <w:rPr>
          <w:sz w:val="28"/>
          <w:szCs w:val="28"/>
        </w:rPr>
        <w:t>_____________________________________</w:t>
      </w:r>
      <w:r w:rsidRPr="00971247">
        <w:rPr>
          <w:sz w:val="28"/>
          <w:szCs w:val="28"/>
        </w:rPr>
        <w:t xml:space="preserve">, паспорт гражданина Российской Федерации серия </w:t>
      </w:r>
      <w:r w:rsidR="00A21A27">
        <w:rPr>
          <w:sz w:val="28"/>
          <w:szCs w:val="28"/>
        </w:rPr>
        <w:t>_________</w:t>
      </w:r>
      <w:r w:rsidRPr="00971247">
        <w:rPr>
          <w:sz w:val="28"/>
          <w:szCs w:val="28"/>
        </w:rPr>
        <w:t xml:space="preserve"> № </w:t>
      </w:r>
      <w:r w:rsidR="00A21A27">
        <w:rPr>
          <w:sz w:val="28"/>
          <w:szCs w:val="28"/>
        </w:rPr>
        <w:t>____________</w:t>
      </w:r>
      <w:r w:rsidRPr="00971247">
        <w:rPr>
          <w:sz w:val="28"/>
          <w:szCs w:val="28"/>
        </w:rPr>
        <w:t>, выдан ________________________________________</w:t>
      </w:r>
      <w:r w:rsidR="0007100F">
        <w:rPr>
          <w:sz w:val="28"/>
          <w:szCs w:val="28"/>
        </w:rPr>
        <w:t>____________________________</w:t>
      </w:r>
      <w:r w:rsidRPr="00971247">
        <w:rPr>
          <w:sz w:val="28"/>
          <w:szCs w:val="28"/>
        </w:rPr>
        <w:t xml:space="preserve">, дата выдачи </w:t>
      </w:r>
      <w:r w:rsidR="00A21A27"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 w:rsidR="0007100F"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 w:rsidR="00A21A27"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 xml:space="preserve">, зарегистрированный по месту жительства: </w:t>
      </w:r>
      <w:r w:rsidR="00A21A27">
        <w:rPr>
          <w:sz w:val="28"/>
          <w:szCs w:val="28"/>
        </w:rPr>
        <w:t>___________________________________________________________________</w:t>
      </w:r>
      <w:r w:rsidRPr="00971247">
        <w:rPr>
          <w:sz w:val="28"/>
          <w:szCs w:val="28"/>
        </w:rPr>
        <w:t>.</w:t>
      </w:r>
    </w:p>
    <w:p w:rsidR="00CE22D9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t xml:space="preserve">Право собственности </w:t>
      </w:r>
      <w:r w:rsidR="00C9645E">
        <w:rPr>
          <w:sz w:val="28"/>
          <w:szCs w:val="28"/>
        </w:rPr>
        <w:t>Колесниковой Любови Васильевны</w:t>
      </w:r>
      <w:r w:rsidRPr="00971247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C9645E">
        <w:rPr>
          <w:sz w:val="28"/>
          <w:szCs w:val="28"/>
        </w:rPr>
        <w:t xml:space="preserve">ответом </w:t>
      </w:r>
      <w:proofErr w:type="gramStart"/>
      <w:r w:rsidR="00C9645E">
        <w:rPr>
          <w:sz w:val="28"/>
          <w:szCs w:val="28"/>
        </w:rPr>
        <w:t>Центра хранения документации Нотариальной палаты Иркутской области</w:t>
      </w:r>
      <w:proofErr w:type="gramEnd"/>
      <w:r w:rsidR="00C9645E">
        <w:rPr>
          <w:sz w:val="28"/>
          <w:szCs w:val="28"/>
        </w:rPr>
        <w:t xml:space="preserve"> от 04.04.2024 г. № 1881</w:t>
      </w:r>
    </w:p>
    <w:p w:rsidR="0007100F" w:rsidRPr="007E71D9" w:rsidRDefault="0007100F" w:rsidP="007E71D9">
      <w:pPr>
        <w:ind w:right="-284"/>
        <w:jc w:val="both"/>
        <w:rPr>
          <w:sz w:val="28"/>
          <w:szCs w:val="28"/>
        </w:rPr>
      </w:pPr>
    </w:p>
    <w:p w:rsidR="00971247" w:rsidRDefault="00971247" w:rsidP="00A87C88">
      <w:pPr>
        <w:pStyle w:val="a3"/>
        <w:numPr>
          <w:ilvl w:val="0"/>
          <w:numId w:val="1"/>
        </w:numPr>
        <w:ind w:left="0" w:right="-284" w:firstLine="709"/>
        <w:jc w:val="both"/>
        <w:rPr>
          <w:sz w:val="28"/>
          <w:szCs w:val="28"/>
        </w:rPr>
      </w:pPr>
      <w:r w:rsidRPr="00971247">
        <w:rPr>
          <w:sz w:val="28"/>
          <w:szCs w:val="28"/>
        </w:rPr>
        <w:lastRenderedPageBreak/>
        <w:t>Указанный в пункте 1 настоящего постановления объект недвижимости не прекратил свое существование, что подтв</w:t>
      </w:r>
      <w:r w:rsidR="008C7CE5">
        <w:rPr>
          <w:sz w:val="28"/>
          <w:szCs w:val="28"/>
        </w:rPr>
        <w:t xml:space="preserve">ерждается актом осмотра от </w:t>
      </w:r>
      <w:r w:rsidR="00C9645E">
        <w:rPr>
          <w:sz w:val="28"/>
          <w:szCs w:val="28"/>
        </w:rPr>
        <w:t>27</w:t>
      </w:r>
      <w:r w:rsidR="00721C8B">
        <w:rPr>
          <w:sz w:val="28"/>
          <w:szCs w:val="28"/>
        </w:rPr>
        <w:t>.2024</w:t>
      </w:r>
      <w:r w:rsidRPr="00971247">
        <w:rPr>
          <w:sz w:val="28"/>
          <w:szCs w:val="28"/>
        </w:rPr>
        <w:t xml:space="preserve">г. № </w:t>
      </w:r>
      <w:r w:rsidR="00C9645E">
        <w:rPr>
          <w:sz w:val="28"/>
          <w:szCs w:val="28"/>
        </w:rPr>
        <w:t>411</w:t>
      </w:r>
      <w:r w:rsidR="001F1E40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(копия прилагается).</w:t>
      </w:r>
    </w:p>
    <w:p w:rsidR="00CE22D9" w:rsidRDefault="00CE22D9" w:rsidP="00610891">
      <w:pPr>
        <w:jc w:val="both"/>
        <w:rPr>
          <w:sz w:val="28"/>
          <w:szCs w:val="28"/>
        </w:rPr>
      </w:pPr>
    </w:p>
    <w:p w:rsidR="00CE22D9" w:rsidRPr="00CE22D9" w:rsidRDefault="00CE22D9" w:rsidP="00CE22D9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CE22D9" w:rsidRPr="001E4070" w:rsidTr="00A87C88">
        <w:tc>
          <w:tcPr>
            <w:tcW w:w="6345" w:type="dxa"/>
          </w:tcPr>
          <w:p w:rsidR="00A87C88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CE22D9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CE22D9" w:rsidRPr="001E4070" w:rsidRDefault="008C7CE5" w:rsidP="007578C8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CE22D9" w:rsidRDefault="00CE22D9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721C8B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>
        <w:rPr>
          <w:sz w:val="28"/>
          <w:szCs w:val="28"/>
        </w:rPr>
        <w:t>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721C8B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 w:rsidRPr="00375AA5">
        <w:rPr>
          <w:sz w:val="28"/>
          <w:szCs w:val="28"/>
        </w:rPr>
        <w:t>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4168ED" w:rsidP="00971247">
            <w:pPr>
              <w:ind w:firstLine="708"/>
              <w:jc w:val="right"/>
            </w:pPr>
            <w:r>
              <w:t>Колесниковой Л.В.</w:t>
            </w:r>
          </w:p>
          <w:p w:rsidR="00971247" w:rsidRPr="00971247" w:rsidRDefault="00971247" w:rsidP="00971247">
            <w:pPr>
              <w:ind w:firstLine="708"/>
              <w:jc w:val="right"/>
            </w:pPr>
            <w:r w:rsidRPr="00971247">
              <w:t xml:space="preserve"> </w:t>
            </w:r>
          </w:p>
          <w:p w:rsidR="00971247" w:rsidRPr="004168ED" w:rsidRDefault="00721C8B" w:rsidP="004168ED">
            <w:pPr>
              <w:ind w:firstLine="708"/>
              <w:jc w:val="right"/>
              <w:rPr>
                <w:sz w:val="20"/>
                <w:szCs w:val="20"/>
              </w:rPr>
            </w:pPr>
            <w:r w:rsidRPr="00721C8B">
              <w:rPr>
                <w:sz w:val="20"/>
                <w:szCs w:val="20"/>
              </w:rPr>
              <w:t xml:space="preserve">Иркутская область, </w:t>
            </w:r>
            <w:r w:rsidR="004168ED">
              <w:rPr>
                <w:sz w:val="20"/>
                <w:szCs w:val="20"/>
              </w:rPr>
              <w:t xml:space="preserve">г. Черемхово, ул. </w:t>
            </w:r>
            <w:proofErr w:type="spellStart"/>
            <w:r w:rsidR="004168ED">
              <w:rPr>
                <w:sz w:val="20"/>
                <w:szCs w:val="20"/>
              </w:rPr>
              <w:t>Красношахтерская</w:t>
            </w:r>
            <w:proofErr w:type="spellEnd"/>
            <w:r w:rsidR="004168ED">
              <w:rPr>
                <w:sz w:val="20"/>
                <w:szCs w:val="20"/>
              </w:rPr>
              <w:t>, д.35</w:t>
            </w:r>
          </w:p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971247" w:rsidRPr="00971247" w:rsidRDefault="00971247" w:rsidP="00971247">
      <w:pPr>
        <w:ind w:right="142" w:firstLine="708"/>
        <w:contextualSpacing/>
        <w:jc w:val="both"/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</w:t>
      </w:r>
      <w:r w:rsidR="00ED5670">
        <w:rPr>
          <w:rFonts w:eastAsia="Calibri"/>
        </w:rPr>
        <w:t xml:space="preserve"> Вас в качестве правообладателя</w:t>
      </w:r>
      <w:r w:rsidRPr="00971247">
        <w:rPr>
          <w:rFonts w:eastAsia="Calibri"/>
        </w:rPr>
        <w:t xml:space="preserve"> ранее учтенного объекта недвижимости: здания (жилого</w:t>
      </w:r>
      <w:r w:rsidRPr="00971247">
        <w:t xml:space="preserve"> дома) с кадастровым номером </w:t>
      </w:r>
      <w:r w:rsidR="004168ED" w:rsidRPr="004168ED">
        <w:t xml:space="preserve">38:16:000009:330, расположенного по адресу: Иркутская область, </w:t>
      </w:r>
      <w:proofErr w:type="spellStart"/>
      <w:r w:rsidR="004168ED" w:rsidRPr="004168ED">
        <w:t>Усольский</w:t>
      </w:r>
      <w:proofErr w:type="spellEnd"/>
      <w:r w:rsidR="004168ED" w:rsidRPr="004168ED">
        <w:t xml:space="preserve"> район, с. </w:t>
      </w:r>
      <w:proofErr w:type="spellStart"/>
      <w:r w:rsidR="004168ED" w:rsidRPr="004168ED">
        <w:t>Холмушино</w:t>
      </w:r>
      <w:proofErr w:type="spellEnd"/>
      <w:r w:rsidR="004168ED" w:rsidRPr="004168ED">
        <w:t>, ул. Набережная, д. 90</w:t>
      </w:r>
      <w:r w:rsidRPr="00971247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</w:t>
      </w:r>
      <w:r w:rsidR="004168ED">
        <w:t>жение: проект постановления на 1</w:t>
      </w:r>
      <w:bookmarkStart w:id="0" w:name="_GoBack"/>
      <w:bookmarkEnd w:id="0"/>
      <w:r w:rsidRPr="00971247">
        <w:t xml:space="preserve">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ED5670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Pr="00971247" w:rsidRDefault="00971247" w:rsidP="00971247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p w:rsidR="00971247" w:rsidRDefault="00971247"/>
    <w:p w:rsidR="00CE22D9" w:rsidRDefault="00CE22D9"/>
    <w:sectPr w:rsidR="00CE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66D06"/>
    <w:rsid w:val="0007100F"/>
    <w:rsid w:val="0014662E"/>
    <w:rsid w:val="001C7243"/>
    <w:rsid w:val="001F1E40"/>
    <w:rsid w:val="00254FBD"/>
    <w:rsid w:val="002A41FC"/>
    <w:rsid w:val="002C1594"/>
    <w:rsid w:val="0034146F"/>
    <w:rsid w:val="00364639"/>
    <w:rsid w:val="00376BC8"/>
    <w:rsid w:val="003A4F6D"/>
    <w:rsid w:val="004116FB"/>
    <w:rsid w:val="004168ED"/>
    <w:rsid w:val="004553E4"/>
    <w:rsid w:val="00486DEF"/>
    <w:rsid w:val="00493F30"/>
    <w:rsid w:val="005241F2"/>
    <w:rsid w:val="0053742D"/>
    <w:rsid w:val="00571E37"/>
    <w:rsid w:val="00610891"/>
    <w:rsid w:val="00610BB1"/>
    <w:rsid w:val="006A5D92"/>
    <w:rsid w:val="00721C8B"/>
    <w:rsid w:val="00757804"/>
    <w:rsid w:val="007603B0"/>
    <w:rsid w:val="007E71D9"/>
    <w:rsid w:val="008117B3"/>
    <w:rsid w:val="00834A31"/>
    <w:rsid w:val="008C7CE5"/>
    <w:rsid w:val="008E0C8C"/>
    <w:rsid w:val="008E6CA4"/>
    <w:rsid w:val="00971247"/>
    <w:rsid w:val="0098603C"/>
    <w:rsid w:val="009A7426"/>
    <w:rsid w:val="009B2A8C"/>
    <w:rsid w:val="00A21A27"/>
    <w:rsid w:val="00A87C88"/>
    <w:rsid w:val="00A922B6"/>
    <w:rsid w:val="00AC5920"/>
    <w:rsid w:val="00B152F0"/>
    <w:rsid w:val="00B61155"/>
    <w:rsid w:val="00B7369F"/>
    <w:rsid w:val="00BA6EBE"/>
    <w:rsid w:val="00BD4AEB"/>
    <w:rsid w:val="00C47F90"/>
    <w:rsid w:val="00C9645E"/>
    <w:rsid w:val="00CE22D9"/>
    <w:rsid w:val="00D11CCD"/>
    <w:rsid w:val="00D92658"/>
    <w:rsid w:val="00E32D07"/>
    <w:rsid w:val="00E33E5D"/>
    <w:rsid w:val="00E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cp:lastPrinted>2024-04-27T08:31:00Z</cp:lastPrinted>
  <dcterms:created xsi:type="dcterms:W3CDTF">2024-04-27T08:23:00Z</dcterms:created>
  <dcterms:modified xsi:type="dcterms:W3CDTF">2024-04-27T08:40:00Z</dcterms:modified>
</cp:coreProperties>
</file>