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9F9B93" wp14:editId="0F202169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6E4832">
        <w:rPr>
          <w:rFonts w:ascii="Times New Roman" w:hAnsi="Times New Roman" w:cs="Times New Roman"/>
          <w:sz w:val="28"/>
          <w:szCs w:val="28"/>
        </w:rPr>
        <w:t xml:space="preserve"> 31</w:t>
      </w:r>
      <w:r w:rsidRPr="001E4070">
        <w:rPr>
          <w:rFonts w:ascii="Times New Roman" w:hAnsi="Times New Roman" w:cs="Times New Roman"/>
          <w:sz w:val="28"/>
          <w:szCs w:val="28"/>
        </w:rPr>
        <w:t>.01.2022г.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E4832">
        <w:rPr>
          <w:rFonts w:ascii="Times New Roman" w:hAnsi="Times New Roman" w:cs="Times New Roman"/>
          <w:sz w:val="28"/>
          <w:szCs w:val="28"/>
        </w:rPr>
        <w:t>25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1E407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27B" w:rsidRPr="001E4070" w:rsidRDefault="009A427B" w:rsidP="009A427B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</w:t>
      </w:r>
      <w:r w:rsidR="009C108E"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9A427B" w:rsidRPr="001E4070" w:rsidRDefault="009A427B" w:rsidP="009A427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9A427B" w:rsidRPr="001E4070" w:rsidRDefault="009A427B" w:rsidP="009A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427B" w:rsidRPr="001E4070" w:rsidRDefault="009A427B" w:rsidP="009C108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9A427B" w:rsidRPr="001E4070" w:rsidTr="00530018">
        <w:tc>
          <w:tcPr>
            <w:tcW w:w="5637" w:type="dxa"/>
          </w:tcPr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939925006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939925006"/>
      <w:r w:rsidRPr="001E4070">
        <w:rPr>
          <w:color w:val="000000"/>
          <w:sz w:val="28"/>
          <w:szCs w:val="28"/>
        </w:rPr>
        <w:t xml:space="preserve">_______ </w:t>
      </w:r>
      <w:permStart w:id="1790971336" w:edGrp="everyone"/>
      <w:r w:rsidRPr="001E4070">
        <w:rPr>
          <w:color w:val="000000"/>
          <w:sz w:val="28"/>
          <w:szCs w:val="28"/>
        </w:rPr>
        <w:t>Е.Н. Соболева</w:t>
      </w:r>
      <w:permEnd w:id="1790971336"/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0F15" w:rsidRPr="001E4070" w:rsidRDefault="00B10F15" w:rsidP="00B10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470995" w:rsidRDefault="00470995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 от </w:t>
      </w:r>
      <w:r w:rsidR="006E4832">
        <w:rPr>
          <w:rFonts w:ascii="Times New Roman" w:hAnsi="Times New Roman" w:cs="Times New Roman"/>
          <w:sz w:val="24"/>
          <w:szCs w:val="24"/>
        </w:rPr>
        <w:t>31</w:t>
      </w:r>
      <w:r w:rsidRPr="00470995">
        <w:rPr>
          <w:rFonts w:ascii="Times New Roman" w:hAnsi="Times New Roman" w:cs="Times New Roman"/>
          <w:sz w:val="24"/>
          <w:szCs w:val="24"/>
        </w:rPr>
        <w:t xml:space="preserve">.01.2022г. № </w:t>
      </w:r>
      <w:r w:rsidR="006E4832">
        <w:rPr>
          <w:rFonts w:ascii="Times New Roman" w:hAnsi="Times New Roman" w:cs="Times New Roman"/>
          <w:sz w:val="24"/>
          <w:szCs w:val="24"/>
        </w:rPr>
        <w:t>25</w:t>
      </w:r>
    </w:p>
    <w:p w:rsidR="00B10F15" w:rsidRPr="001E4070" w:rsidRDefault="00B10F15" w:rsidP="00B10F1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1" w:name="_Hlk87606625"/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</w:t>
      </w:r>
      <w:bookmarkEnd w:id="1"/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8E" w:rsidRPr="001E4070" w:rsidRDefault="009C108E" w:rsidP="009C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B10F15" w:rsidRPr="001E4070" w:rsidRDefault="00B10F15" w:rsidP="00B1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0F15" w:rsidRPr="001E4070" w:rsidRDefault="00B10F15" w:rsidP="00470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E4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4603F0" w:rsidRPr="001E4070" w:rsidRDefault="00B10F15" w:rsidP="001E4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4603F0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603F0" w:rsidRPr="001E4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03F0" w:rsidRPr="001E4070" w:rsidRDefault="004603F0" w:rsidP="001E4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4603F0" w:rsidRPr="001E4070" w:rsidRDefault="004603F0" w:rsidP="001E40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E407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E40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>, установленный нормативными правовыми актами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 недопустимости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E407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E4070">
        <w:rPr>
          <w:color w:val="000000"/>
          <w:sz w:val="28"/>
          <w:szCs w:val="28"/>
        </w:rPr>
        <w:t xml:space="preserve"> в </w:t>
      </w:r>
      <w:r w:rsidRPr="001E407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bCs/>
          <w:color w:val="000000"/>
          <w:sz w:val="28"/>
          <w:szCs w:val="28"/>
        </w:rPr>
        <w:t xml:space="preserve">6) </w:t>
      </w:r>
      <w:r w:rsidRPr="001E4070">
        <w:rPr>
          <w:color w:val="000000"/>
          <w:sz w:val="28"/>
          <w:szCs w:val="28"/>
        </w:rPr>
        <w:t xml:space="preserve">обязательные требования по </w:t>
      </w:r>
      <w:r w:rsidRPr="001E407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E407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E4070">
        <w:rPr>
          <w:color w:val="000000"/>
          <w:sz w:val="28"/>
          <w:szCs w:val="28"/>
        </w:rPr>
        <w:t>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color w:val="000000"/>
          <w:sz w:val="28"/>
          <w:szCs w:val="28"/>
        </w:rPr>
        <w:t>складированию твердых коммунальных отходов;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9) 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bCs/>
          <w:color w:val="000000"/>
          <w:sz w:val="28"/>
          <w:szCs w:val="28"/>
        </w:rPr>
        <w:t>выгулу животных</w:t>
      </w:r>
      <w:r w:rsidRPr="001E4070">
        <w:rPr>
          <w:color w:val="000000"/>
          <w:sz w:val="28"/>
          <w:szCs w:val="28"/>
        </w:rPr>
        <w:t xml:space="preserve"> и требования о недопустимости </w:t>
      </w:r>
      <w:r w:rsidRPr="001E407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1E407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603F0"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4603F0"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нарушений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Правил благоустройства, составлены уполномоченными органами административные протоколы. 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C3284D" w:rsidRDefault="00B10F15" w:rsidP="00B1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B10F15" w:rsidRPr="001E4070" w:rsidRDefault="00B10F15" w:rsidP="001E4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B10F15" w:rsidRPr="001E4070" w:rsidTr="00C3284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470995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1E4070" w:rsidP="001E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Специалист администрации, к должным обязанностям которого </w:t>
            </w:r>
            <w:proofErr w:type="gramStart"/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относится</w:t>
            </w:r>
            <w:proofErr w:type="gramEnd"/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осуществление муниципального контроля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E4070" w:rsidRDefault="001E4070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B10F15" w:rsidRPr="001735F0" w:rsidTr="00470995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10F15" w:rsidRPr="001735F0" w:rsidTr="00470995">
        <w:trPr>
          <w:trHeight w:hRule="exact"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B10F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10F15" w:rsidRPr="001735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B10F15" w:rsidRPr="001735F0" w:rsidRDefault="00B10F15" w:rsidP="00B10F15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E4070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10F15" w:rsidRPr="001735F0" w:rsidRDefault="00B10F15" w:rsidP="00B10F15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B10F15" w:rsidRPr="001E4070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2E3873" w:rsidRPr="001E4070" w:rsidTr="00530018">
        <w:tc>
          <w:tcPr>
            <w:tcW w:w="5637" w:type="dxa"/>
          </w:tcPr>
          <w:p w:rsidR="002E3873" w:rsidRPr="001E4070" w:rsidRDefault="002E3873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2E3873" w:rsidRPr="001E4070" w:rsidRDefault="002E3873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E3873" w:rsidRPr="001E4070" w:rsidRDefault="002E3873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E3873" w:rsidRPr="001E4070" w:rsidRDefault="002E3873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6E4CA2" w:rsidRPr="001E4070" w:rsidRDefault="006E4CA2">
      <w:pPr>
        <w:rPr>
          <w:rFonts w:ascii="Times New Roman" w:hAnsi="Times New Roman" w:cs="Times New Roman"/>
          <w:sz w:val="28"/>
          <w:szCs w:val="28"/>
        </w:rPr>
      </w:pPr>
    </w:p>
    <w:sectPr w:rsidR="006E4CA2" w:rsidRPr="001E4070" w:rsidSect="001E40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AC" w:rsidRDefault="00A147A9">
      <w:pPr>
        <w:spacing w:after="0" w:line="240" w:lineRule="auto"/>
      </w:pPr>
      <w:r>
        <w:separator/>
      </w:r>
    </w:p>
  </w:endnote>
  <w:endnote w:type="continuationSeparator" w:id="0">
    <w:p w:rsidR="00EB76AC" w:rsidRDefault="00A1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AC" w:rsidRDefault="00A147A9">
      <w:pPr>
        <w:spacing w:after="0" w:line="240" w:lineRule="auto"/>
      </w:pPr>
      <w:r>
        <w:separator/>
      </w:r>
    </w:p>
  </w:footnote>
  <w:footnote w:type="continuationSeparator" w:id="0">
    <w:p w:rsidR="00EB76AC" w:rsidRDefault="00A1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EC694E" w:rsidP="00D30423">
    <w:pPr>
      <w:pStyle w:val="a4"/>
      <w:jc w:val="right"/>
      <w:rPr>
        <w:rFonts w:ascii="Times New Roman" w:hAnsi="Times New Roman" w:cs="Times New Roman"/>
      </w:rPr>
    </w:pPr>
  </w:p>
  <w:p w:rsidR="00D30423" w:rsidRDefault="00EC694E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9"/>
    <w:rsid w:val="001735F0"/>
    <w:rsid w:val="001E4070"/>
    <w:rsid w:val="002E3873"/>
    <w:rsid w:val="004603F0"/>
    <w:rsid w:val="00470995"/>
    <w:rsid w:val="006E4832"/>
    <w:rsid w:val="006E4CA2"/>
    <w:rsid w:val="009A427B"/>
    <w:rsid w:val="009C108E"/>
    <w:rsid w:val="00A147A9"/>
    <w:rsid w:val="00AC1E75"/>
    <w:rsid w:val="00B10F15"/>
    <w:rsid w:val="00B51129"/>
    <w:rsid w:val="00C3284D"/>
    <w:rsid w:val="00EB76AC"/>
    <w:rsid w:val="00EC694E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9</cp:revision>
  <cp:lastPrinted>2022-01-31T01:36:00Z</cp:lastPrinted>
  <dcterms:created xsi:type="dcterms:W3CDTF">2021-12-07T08:18:00Z</dcterms:created>
  <dcterms:modified xsi:type="dcterms:W3CDTF">2022-01-31T01:36:00Z</dcterms:modified>
</cp:coreProperties>
</file>